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2A" w:rsidRPr="00C55CDF" w:rsidRDefault="006850FD" w:rsidP="00C55CDF">
      <w:pPr>
        <w:jc w:val="center"/>
        <w:rPr>
          <w:rFonts w:ascii="Californian FB" w:hAnsi="Californian FB"/>
          <w:b/>
          <w:sz w:val="48"/>
          <w:szCs w:val="48"/>
        </w:rPr>
      </w:pPr>
      <w:r>
        <w:rPr>
          <w:rFonts w:ascii="Californian FB" w:hAnsi="Californian FB"/>
          <w:b/>
          <w:sz w:val="48"/>
          <w:szCs w:val="48"/>
        </w:rPr>
        <w:t>Ecosystems and Communities Unit Plan</w:t>
      </w:r>
    </w:p>
    <w:p w:rsidR="00C55CDF" w:rsidRPr="000D1BFC" w:rsidRDefault="001C2E84" w:rsidP="001C2E84">
      <w:pPr>
        <w:rPr>
          <w:rFonts w:ascii="Californian FB" w:hAnsi="Californian FB"/>
          <w:b/>
          <w:sz w:val="32"/>
          <w:szCs w:val="32"/>
          <w:u w:val="single"/>
        </w:rPr>
      </w:pPr>
      <w:r w:rsidRPr="000D1BFC">
        <w:rPr>
          <w:rFonts w:ascii="Californian FB" w:hAnsi="Californian FB"/>
          <w:b/>
          <w:sz w:val="32"/>
          <w:szCs w:val="32"/>
          <w:u w:val="single"/>
        </w:rPr>
        <w:t>Textbook Concept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3294"/>
        <w:gridCol w:w="3294"/>
        <w:gridCol w:w="3294"/>
      </w:tblGrid>
      <w:tr w:rsidR="001C2E84" w:rsidRPr="00A7518F" w:rsidTr="006850FD"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Definitely Include?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Maybe Include?</w:t>
            </w:r>
          </w:p>
        </w:tc>
        <w:tc>
          <w:tcPr>
            <w:tcW w:w="3294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Don’t Include?</w:t>
            </w:r>
          </w:p>
        </w:tc>
      </w:tr>
      <w:tr w:rsidR="001C2E84" w:rsidRPr="00A7518F" w:rsidTr="006850FD">
        <w:tc>
          <w:tcPr>
            <w:tcW w:w="3294" w:type="dxa"/>
          </w:tcPr>
          <w:p w:rsidR="001C2E84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Greenhouse effect </w:t>
            </w:r>
          </w:p>
        </w:tc>
        <w:tc>
          <w:tcPr>
            <w:tcW w:w="3294" w:type="dxa"/>
          </w:tcPr>
          <w:p w:rsidR="001C2E84" w:rsidRPr="00A7518F" w:rsidRDefault="005E21C4" w:rsidP="00194B97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C2E84" w:rsidRPr="00A7518F" w:rsidRDefault="001C2E84" w:rsidP="00194B97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C2E84" w:rsidRPr="00A7518F" w:rsidRDefault="001C2E84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1C2E84" w:rsidRPr="00A7518F" w:rsidTr="006850FD">
        <w:tc>
          <w:tcPr>
            <w:tcW w:w="3294" w:type="dxa"/>
          </w:tcPr>
          <w:p w:rsidR="000110E9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Climate</w:t>
            </w:r>
          </w:p>
        </w:tc>
        <w:tc>
          <w:tcPr>
            <w:tcW w:w="3294" w:type="dxa"/>
          </w:tcPr>
          <w:p w:rsidR="001C2E84" w:rsidRPr="00A7518F" w:rsidRDefault="00194B97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1C2E84" w:rsidRPr="00A7518F" w:rsidRDefault="001C2E84" w:rsidP="007E3CF6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1C2E84" w:rsidRPr="00A7518F" w:rsidRDefault="001C2E84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50FD" w:rsidRPr="00A7518F" w:rsidTr="006850FD"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Heat transport in Biosphere</w:t>
            </w:r>
          </w:p>
        </w:tc>
        <w:tc>
          <w:tcPr>
            <w:tcW w:w="3294" w:type="dxa"/>
          </w:tcPr>
          <w:p w:rsidR="006850FD" w:rsidRPr="00A7518F" w:rsidRDefault="00194B97" w:rsidP="00194B97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850FD" w:rsidRPr="00A7518F" w:rsidRDefault="006850FD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50FD" w:rsidRPr="00A7518F" w:rsidTr="006850FD"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Biotic and Abiotic factors</w:t>
            </w:r>
          </w:p>
        </w:tc>
        <w:tc>
          <w:tcPr>
            <w:tcW w:w="3294" w:type="dxa"/>
          </w:tcPr>
          <w:p w:rsidR="006850FD" w:rsidRPr="00A7518F" w:rsidRDefault="00210693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50FD" w:rsidRPr="00A7518F" w:rsidTr="006850FD">
        <w:tc>
          <w:tcPr>
            <w:tcW w:w="3294" w:type="dxa"/>
          </w:tcPr>
          <w:p w:rsidR="006850FD" w:rsidRPr="00A7518F" w:rsidRDefault="00194B97" w:rsidP="00194B97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Organism interactions within ecosystems</w:t>
            </w:r>
          </w:p>
        </w:tc>
        <w:tc>
          <w:tcPr>
            <w:tcW w:w="3294" w:type="dxa"/>
          </w:tcPr>
          <w:p w:rsidR="006850FD" w:rsidRPr="00A7518F" w:rsidRDefault="00C7375B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850FD" w:rsidRPr="00A7518F" w:rsidRDefault="006850FD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850FD" w:rsidRPr="00A7518F" w:rsidRDefault="006850FD" w:rsidP="00194B97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42734" w:rsidRPr="00A7518F" w:rsidTr="006850FD">
        <w:tc>
          <w:tcPr>
            <w:tcW w:w="3294" w:type="dxa"/>
          </w:tcPr>
          <w:p w:rsidR="00642734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Succession</w:t>
            </w:r>
          </w:p>
        </w:tc>
        <w:tc>
          <w:tcPr>
            <w:tcW w:w="3294" w:type="dxa"/>
          </w:tcPr>
          <w:p w:rsidR="00642734" w:rsidRPr="00A7518F" w:rsidRDefault="004C00BF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42734" w:rsidRPr="00A7518F" w:rsidRDefault="00642734" w:rsidP="00EC07A5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42734" w:rsidRPr="00A7518F" w:rsidTr="006850FD">
        <w:tc>
          <w:tcPr>
            <w:tcW w:w="3294" w:type="dxa"/>
          </w:tcPr>
          <w:p w:rsidR="00642734" w:rsidRDefault="00642734" w:rsidP="00EC07A5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Major Biomes of Earth</w:t>
            </w:r>
          </w:p>
        </w:tc>
        <w:tc>
          <w:tcPr>
            <w:tcW w:w="3294" w:type="dxa"/>
          </w:tcPr>
          <w:p w:rsidR="00642734" w:rsidRDefault="00642734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42734" w:rsidRPr="00A7518F" w:rsidTr="006850FD">
        <w:tc>
          <w:tcPr>
            <w:tcW w:w="3294" w:type="dxa"/>
          </w:tcPr>
          <w:p w:rsidR="00642734" w:rsidRDefault="00194B97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Fresh Water Ecosystems</w:t>
            </w:r>
          </w:p>
        </w:tc>
        <w:tc>
          <w:tcPr>
            <w:tcW w:w="3294" w:type="dxa"/>
          </w:tcPr>
          <w:p w:rsidR="00642734" w:rsidRPr="00A7518F" w:rsidRDefault="00642734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42734" w:rsidRPr="00A7518F" w:rsidTr="006850FD">
        <w:tc>
          <w:tcPr>
            <w:tcW w:w="3294" w:type="dxa"/>
          </w:tcPr>
          <w:p w:rsidR="00642734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Marine Ecosystems</w:t>
            </w:r>
          </w:p>
        </w:tc>
        <w:tc>
          <w:tcPr>
            <w:tcW w:w="3294" w:type="dxa"/>
          </w:tcPr>
          <w:p w:rsidR="00642734" w:rsidRPr="00A7518F" w:rsidRDefault="00642734" w:rsidP="00210693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42734" w:rsidRPr="00A7518F" w:rsidRDefault="00642734" w:rsidP="001C2E84">
            <w:pPr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1C2E84" w:rsidRDefault="001C2E84" w:rsidP="001C2E84">
      <w:pPr>
        <w:rPr>
          <w:rFonts w:ascii="Californian FB" w:hAnsi="Californian FB"/>
          <w:sz w:val="32"/>
          <w:szCs w:val="32"/>
        </w:rPr>
      </w:pPr>
    </w:p>
    <w:p w:rsidR="001C2E84" w:rsidRPr="000D1BFC" w:rsidRDefault="001C2E84" w:rsidP="001C2E84">
      <w:pPr>
        <w:rPr>
          <w:rFonts w:ascii="Californian FB" w:hAnsi="Californian FB"/>
          <w:b/>
          <w:sz w:val="32"/>
          <w:szCs w:val="32"/>
          <w:u w:val="single"/>
        </w:rPr>
      </w:pPr>
      <w:r w:rsidRPr="000D1BFC">
        <w:rPr>
          <w:rFonts w:ascii="Californian FB" w:hAnsi="Californian FB"/>
          <w:b/>
          <w:sz w:val="32"/>
          <w:szCs w:val="32"/>
          <w:u w:val="single"/>
        </w:rPr>
        <w:t>Illinois Learning Standards Concept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5"/>
        <w:gridCol w:w="2635"/>
        <w:gridCol w:w="2635"/>
        <w:gridCol w:w="2635"/>
        <w:gridCol w:w="2636"/>
      </w:tblGrid>
      <w:tr w:rsidR="001C2E84" w:rsidRPr="00A7518F" w:rsidTr="00A7518F">
        <w:tc>
          <w:tcPr>
            <w:tcW w:w="2635" w:type="dxa"/>
          </w:tcPr>
          <w:p w:rsidR="001C2E84" w:rsidRPr="00A7518F" w:rsidRDefault="001C2E84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2635" w:type="dxa"/>
          </w:tcPr>
          <w:p w:rsidR="001C2E84" w:rsidRPr="00A7518F" w:rsidRDefault="001C2E84" w:rsidP="001C2E84">
            <w:pPr>
              <w:rPr>
                <w:rFonts w:ascii="Californian FB" w:hAnsi="Californian FB"/>
                <w:sz w:val="32"/>
                <w:szCs w:val="32"/>
              </w:rPr>
            </w:pPr>
            <w:r w:rsidRPr="00A7518F">
              <w:rPr>
                <w:rFonts w:ascii="Californian FB" w:hAnsi="Californian FB"/>
                <w:sz w:val="32"/>
                <w:szCs w:val="32"/>
              </w:rPr>
              <w:t>Descriptor</w:t>
            </w:r>
          </w:p>
        </w:tc>
        <w:tc>
          <w:tcPr>
            <w:tcW w:w="2635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Definitely Include?</w:t>
            </w:r>
          </w:p>
        </w:tc>
        <w:tc>
          <w:tcPr>
            <w:tcW w:w="2635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Maybe Include?</w:t>
            </w:r>
          </w:p>
        </w:tc>
        <w:tc>
          <w:tcPr>
            <w:tcW w:w="2636" w:type="dxa"/>
          </w:tcPr>
          <w:p w:rsidR="001C2E84" w:rsidRPr="00A7518F" w:rsidRDefault="001C2E8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 w:rsidRPr="00A7518F">
              <w:rPr>
                <w:rFonts w:ascii="Californian FB" w:hAnsi="Californian FB"/>
                <w:sz w:val="28"/>
                <w:szCs w:val="28"/>
              </w:rPr>
              <w:t>Don’t Include?</w:t>
            </w:r>
          </w:p>
        </w:tc>
      </w:tr>
      <w:tr w:rsidR="008C046D" w:rsidRPr="00A7518F" w:rsidTr="00A7518F">
        <w:tc>
          <w:tcPr>
            <w:tcW w:w="2635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Greenhouse effect </w:t>
            </w:r>
          </w:p>
        </w:tc>
        <w:tc>
          <w:tcPr>
            <w:tcW w:w="2635" w:type="dxa"/>
          </w:tcPr>
          <w:p w:rsidR="008C046D" w:rsidRPr="00A7518F" w:rsidRDefault="002F0C83" w:rsidP="002F0C8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</w:t>
            </w:r>
            <w:r w:rsidR="00EC07A5">
              <w:rPr>
                <w:rFonts w:ascii="Californian FB" w:hAnsi="Californian FB"/>
                <w:sz w:val="32"/>
                <w:szCs w:val="32"/>
              </w:rPr>
              <w:t xml:space="preserve"> Stage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H 12E 2</w:t>
            </w:r>
          </w:p>
        </w:tc>
        <w:tc>
          <w:tcPr>
            <w:tcW w:w="2635" w:type="dxa"/>
          </w:tcPr>
          <w:p w:rsidR="008C046D" w:rsidRPr="00A7518F" w:rsidRDefault="005E21C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Climate</w:t>
            </w:r>
          </w:p>
        </w:tc>
        <w:tc>
          <w:tcPr>
            <w:tcW w:w="2635" w:type="dxa"/>
          </w:tcPr>
          <w:p w:rsidR="008C046D" w:rsidRPr="00A7518F" w:rsidRDefault="002F0C83" w:rsidP="002F0C8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</w:t>
            </w:r>
            <w:r w:rsidR="00EC07A5">
              <w:rPr>
                <w:rFonts w:ascii="Californian FB" w:hAnsi="Californian FB"/>
                <w:sz w:val="32"/>
                <w:szCs w:val="32"/>
              </w:rPr>
              <w:t xml:space="preserve"> Stage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H 12 E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2</w:t>
            </w:r>
          </w:p>
        </w:tc>
        <w:tc>
          <w:tcPr>
            <w:tcW w:w="2635" w:type="dxa"/>
          </w:tcPr>
          <w:p w:rsidR="008C046D" w:rsidRPr="00A7518F" w:rsidRDefault="005E21C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lastRenderedPageBreak/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Heat transport in Biosphere</w:t>
            </w:r>
          </w:p>
        </w:tc>
        <w:tc>
          <w:tcPr>
            <w:tcW w:w="2635" w:type="dxa"/>
          </w:tcPr>
          <w:p w:rsidR="008C046D" w:rsidRPr="00A7518F" w:rsidRDefault="002F0C83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</w:t>
            </w:r>
            <w:r w:rsidR="00EC07A5">
              <w:rPr>
                <w:rFonts w:ascii="Californian FB" w:hAnsi="Californian FB"/>
                <w:sz w:val="32"/>
                <w:szCs w:val="32"/>
              </w:rPr>
              <w:t xml:space="preserve"> Stage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H 12 E 2</w:t>
            </w:r>
          </w:p>
        </w:tc>
        <w:tc>
          <w:tcPr>
            <w:tcW w:w="2635" w:type="dxa"/>
          </w:tcPr>
          <w:p w:rsidR="008C046D" w:rsidRPr="00A7518F" w:rsidRDefault="005E21C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Biotic and Abiotic factors</w:t>
            </w:r>
          </w:p>
        </w:tc>
        <w:tc>
          <w:tcPr>
            <w:tcW w:w="2635" w:type="dxa"/>
          </w:tcPr>
          <w:p w:rsidR="008C046D" w:rsidRPr="00A7518F" w:rsidRDefault="002F0C83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</w:t>
            </w:r>
            <w:r w:rsidR="00EC07A5">
              <w:rPr>
                <w:rFonts w:ascii="Californian FB" w:hAnsi="Californian FB"/>
                <w:sz w:val="32"/>
                <w:szCs w:val="32"/>
              </w:rPr>
              <w:t xml:space="preserve"> Stage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I 12 B 1</w:t>
            </w:r>
          </w:p>
        </w:tc>
        <w:tc>
          <w:tcPr>
            <w:tcW w:w="2635" w:type="dxa"/>
          </w:tcPr>
          <w:p w:rsidR="008C046D" w:rsidRPr="00A7518F" w:rsidRDefault="002F0C83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Pr="00A7518F" w:rsidRDefault="00194B97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Organism interactions within ecosystems</w:t>
            </w:r>
          </w:p>
        </w:tc>
        <w:tc>
          <w:tcPr>
            <w:tcW w:w="2635" w:type="dxa"/>
          </w:tcPr>
          <w:p w:rsidR="008C046D" w:rsidRPr="00A7518F" w:rsidRDefault="00DD570D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</w:t>
            </w:r>
            <w:r w:rsidR="00EC07A5">
              <w:rPr>
                <w:rFonts w:ascii="Californian FB" w:hAnsi="Californian FB"/>
                <w:sz w:val="32"/>
                <w:szCs w:val="32"/>
              </w:rPr>
              <w:t xml:space="preserve"> Stages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I and H 12 B 1</w:t>
            </w:r>
          </w:p>
        </w:tc>
        <w:tc>
          <w:tcPr>
            <w:tcW w:w="2635" w:type="dxa"/>
          </w:tcPr>
          <w:p w:rsidR="008C046D" w:rsidRPr="00A7518F" w:rsidRDefault="005E21C4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Succession</w:t>
            </w:r>
          </w:p>
        </w:tc>
        <w:tc>
          <w:tcPr>
            <w:tcW w:w="2635" w:type="dxa"/>
          </w:tcPr>
          <w:p w:rsidR="008C046D" w:rsidRPr="00A7518F" w:rsidRDefault="00EC07A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H 12 B 4</w:t>
            </w:r>
          </w:p>
        </w:tc>
        <w:tc>
          <w:tcPr>
            <w:tcW w:w="2635" w:type="dxa"/>
          </w:tcPr>
          <w:p w:rsidR="008C046D" w:rsidRPr="00A7518F" w:rsidRDefault="004C00BF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8C046D" w:rsidRDefault="00EC07A5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Major Biomes of Earth</w:t>
            </w:r>
          </w:p>
        </w:tc>
        <w:tc>
          <w:tcPr>
            <w:tcW w:w="2635" w:type="dxa"/>
          </w:tcPr>
          <w:p w:rsidR="008C046D" w:rsidRPr="00A7518F" w:rsidRDefault="00EC07A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I 12 B 3</w:t>
            </w:r>
          </w:p>
        </w:tc>
        <w:tc>
          <w:tcPr>
            <w:tcW w:w="2635" w:type="dxa"/>
          </w:tcPr>
          <w:p w:rsidR="008C046D" w:rsidRPr="00A7518F" w:rsidRDefault="0074630C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8C046D" w:rsidRPr="00A7518F" w:rsidTr="00A7518F">
        <w:tc>
          <w:tcPr>
            <w:tcW w:w="2635" w:type="dxa"/>
          </w:tcPr>
          <w:p w:rsidR="00EC07A5" w:rsidRDefault="00EC07A5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8C046D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Fresh water ecosystems</w:t>
            </w:r>
          </w:p>
        </w:tc>
        <w:tc>
          <w:tcPr>
            <w:tcW w:w="2635" w:type="dxa"/>
          </w:tcPr>
          <w:p w:rsidR="008C046D" w:rsidRPr="00A7518F" w:rsidRDefault="00EC07A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I 12 B 3</w:t>
            </w:r>
          </w:p>
        </w:tc>
        <w:tc>
          <w:tcPr>
            <w:tcW w:w="2635" w:type="dxa"/>
          </w:tcPr>
          <w:p w:rsidR="008C046D" w:rsidRPr="00A7518F" w:rsidRDefault="0074630C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</w:tcPr>
          <w:p w:rsidR="008C046D" w:rsidRPr="00A7518F" w:rsidRDefault="008C046D" w:rsidP="00A7518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7C28C3" w:rsidRPr="00A7518F" w:rsidTr="007C28C3"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C3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7C28C3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Marine ecosystems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C3" w:rsidRPr="00A7518F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I 12 B 3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C3" w:rsidRPr="00A7518F" w:rsidRDefault="007C28C3" w:rsidP="003D3D59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X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C3" w:rsidRPr="00A7518F" w:rsidRDefault="007C28C3" w:rsidP="003D3D59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C3" w:rsidRPr="00A7518F" w:rsidRDefault="007C28C3" w:rsidP="003D3D59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</w:tr>
    </w:tbl>
    <w:p w:rsidR="001C2E84" w:rsidRDefault="001C2E84" w:rsidP="001C2E84">
      <w:pPr>
        <w:rPr>
          <w:rFonts w:ascii="Californian FB" w:hAnsi="Californian FB"/>
          <w:sz w:val="32"/>
          <w:szCs w:val="32"/>
        </w:rPr>
      </w:pPr>
    </w:p>
    <w:p w:rsidR="00A45A92" w:rsidRPr="00A45A92" w:rsidRDefault="00C55CDF" w:rsidP="00C55CDF">
      <w:pPr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sz w:val="32"/>
          <w:szCs w:val="32"/>
        </w:rPr>
        <w:t xml:space="preserve"> </w:t>
      </w:r>
      <w:r w:rsidR="00A45A92">
        <w:rPr>
          <w:rFonts w:ascii="Californian FB" w:hAnsi="Californian FB"/>
          <w:b/>
          <w:sz w:val="32"/>
          <w:szCs w:val="32"/>
          <w:u w:val="single"/>
        </w:rPr>
        <w:t>Concepts to be taught:</w:t>
      </w:r>
    </w:p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7"/>
        <w:gridCol w:w="2160"/>
        <w:gridCol w:w="2173"/>
        <w:gridCol w:w="2163"/>
        <w:gridCol w:w="2825"/>
        <w:gridCol w:w="1548"/>
      </w:tblGrid>
      <w:tr w:rsidR="00C55CDF" w:rsidRPr="00A66739" w:rsidTr="007E3CF6">
        <w:tc>
          <w:tcPr>
            <w:tcW w:w="2307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lastRenderedPageBreak/>
              <w:t>Concept</w:t>
            </w:r>
          </w:p>
        </w:tc>
        <w:tc>
          <w:tcPr>
            <w:tcW w:w="2160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This Unit?</w:t>
            </w:r>
          </w:p>
        </w:tc>
        <w:tc>
          <w:tcPr>
            <w:tcW w:w="2173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Another Unit?</w:t>
            </w:r>
          </w:p>
        </w:tc>
        <w:tc>
          <w:tcPr>
            <w:tcW w:w="2163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Leave Out?</w:t>
            </w:r>
          </w:p>
        </w:tc>
        <w:tc>
          <w:tcPr>
            <w:tcW w:w="2825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  <w:tc>
          <w:tcPr>
            <w:tcW w:w="1548" w:type="dxa"/>
          </w:tcPr>
          <w:p w:rsidR="00C55CDF" w:rsidRPr="00A66739" w:rsidRDefault="00C55CDF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ILS</w:t>
            </w:r>
          </w:p>
        </w:tc>
      </w:tr>
      <w:tr w:rsidR="008C046D" w:rsidRPr="00A66739" w:rsidTr="007E3CF6">
        <w:tc>
          <w:tcPr>
            <w:tcW w:w="2307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Greenhouse effect </w:t>
            </w:r>
          </w:p>
        </w:tc>
        <w:tc>
          <w:tcPr>
            <w:tcW w:w="2160" w:type="dxa"/>
          </w:tcPr>
          <w:p w:rsidR="008C046D" w:rsidRPr="00A66739" w:rsidRDefault="00A45A92" w:rsidP="00A45A92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8C046D" w:rsidRPr="00A66739" w:rsidRDefault="008C046D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8C046D" w:rsidRPr="00A66739" w:rsidRDefault="008C046D" w:rsidP="004A6024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8C046D" w:rsidRPr="00A66739" w:rsidRDefault="00194B97" w:rsidP="00A45A92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concept </w:t>
            </w:r>
            <w:r w:rsidR="00A45A92">
              <w:rPr>
                <w:rFonts w:ascii="Californian FB" w:hAnsi="Californian FB"/>
                <w:sz w:val="32"/>
                <w:szCs w:val="32"/>
              </w:rPr>
              <w:t>has become important to discuss due to its effects and possible alterations on ecosystems</w:t>
            </w:r>
            <w:r w:rsidR="000D1BFC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  <w:tc>
          <w:tcPr>
            <w:tcW w:w="1548" w:type="dxa"/>
          </w:tcPr>
          <w:p w:rsidR="008C046D" w:rsidRPr="00A66739" w:rsidRDefault="00F66A92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H 12E 2</w:t>
            </w:r>
          </w:p>
        </w:tc>
      </w:tr>
      <w:tr w:rsidR="008C046D" w:rsidRPr="00A66739" w:rsidTr="007E3CF6">
        <w:tc>
          <w:tcPr>
            <w:tcW w:w="2307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Climate</w:t>
            </w:r>
          </w:p>
        </w:tc>
        <w:tc>
          <w:tcPr>
            <w:tcW w:w="2160" w:type="dxa"/>
          </w:tcPr>
          <w:p w:rsidR="00A45A92" w:rsidRDefault="00A45A92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8C046D" w:rsidRPr="00A45A92" w:rsidRDefault="00A45A92" w:rsidP="00A45A92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8C046D" w:rsidRPr="00A66739" w:rsidRDefault="008C046D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8C046D" w:rsidRPr="00A66739" w:rsidRDefault="008C046D" w:rsidP="004A6024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8C046D" w:rsidRPr="00A66739" w:rsidRDefault="004A6024" w:rsidP="00194B97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topic </w:t>
            </w:r>
            <w:r w:rsidR="00194B97">
              <w:rPr>
                <w:rFonts w:ascii="Californian FB" w:hAnsi="Californian FB"/>
                <w:sz w:val="32"/>
                <w:szCs w:val="32"/>
              </w:rPr>
              <w:t>forms some of the basic abiotic factors that influence ecosystems and biomes.</w:t>
            </w:r>
          </w:p>
        </w:tc>
        <w:tc>
          <w:tcPr>
            <w:tcW w:w="1548" w:type="dxa"/>
          </w:tcPr>
          <w:p w:rsidR="008C046D" w:rsidRPr="00A66739" w:rsidRDefault="00F66A92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H 12E 2</w:t>
            </w:r>
          </w:p>
        </w:tc>
      </w:tr>
      <w:tr w:rsidR="008C046D" w:rsidRPr="00A66739" w:rsidTr="007E3CF6">
        <w:tc>
          <w:tcPr>
            <w:tcW w:w="2307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Heat transport in Biosphere</w:t>
            </w:r>
          </w:p>
        </w:tc>
        <w:tc>
          <w:tcPr>
            <w:tcW w:w="2160" w:type="dxa"/>
          </w:tcPr>
          <w:p w:rsidR="008C046D" w:rsidRPr="00A66739" w:rsidRDefault="00A45A92" w:rsidP="00A45A92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8C046D" w:rsidRPr="00A66739" w:rsidRDefault="008C046D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8C046D" w:rsidRPr="00A66739" w:rsidRDefault="008C046D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8C046D" w:rsidRPr="00A66739" w:rsidRDefault="00A45A92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concept is a key to helping students understand how ocean currents and wind conditions help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shape biomes and the ecosystems within them.</w:t>
            </w:r>
          </w:p>
        </w:tc>
        <w:tc>
          <w:tcPr>
            <w:tcW w:w="1548" w:type="dxa"/>
          </w:tcPr>
          <w:p w:rsidR="008C046D" w:rsidRPr="00A66739" w:rsidRDefault="00642734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ILS Stage H 12 E 2</w:t>
            </w:r>
          </w:p>
        </w:tc>
      </w:tr>
      <w:tr w:rsidR="008C046D" w:rsidRPr="00A66739" w:rsidTr="007E3CF6">
        <w:tc>
          <w:tcPr>
            <w:tcW w:w="2307" w:type="dxa"/>
          </w:tcPr>
          <w:p w:rsidR="008C046D" w:rsidRPr="00A7518F" w:rsidRDefault="008C046D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Biotic and Abiotic factors</w:t>
            </w:r>
          </w:p>
        </w:tc>
        <w:tc>
          <w:tcPr>
            <w:tcW w:w="2160" w:type="dxa"/>
          </w:tcPr>
          <w:p w:rsidR="008C046D" w:rsidRPr="00A66739" w:rsidRDefault="0074630C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8C046D" w:rsidRPr="00A66739" w:rsidRDefault="008C046D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8C046D" w:rsidRPr="00A66739" w:rsidRDefault="008C046D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8C046D" w:rsidRPr="00A66739" w:rsidRDefault="007E3CF6" w:rsidP="007E3CF6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Biotic and Abiotic factors are what fundamentally shape an ecosystem and are important for students to understand how their interactions affect one another</w:t>
            </w:r>
            <w:r w:rsidR="00A45A92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  <w:tc>
          <w:tcPr>
            <w:tcW w:w="1548" w:type="dxa"/>
          </w:tcPr>
          <w:p w:rsidR="008C046D" w:rsidRPr="00A66739" w:rsidRDefault="007E3CF6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I 12 B 1</w:t>
            </w:r>
          </w:p>
        </w:tc>
      </w:tr>
      <w:tr w:rsidR="008C046D" w:rsidRPr="00A66739" w:rsidTr="007E3CF6">
        <w:tc>
          <w:tcPr>
            <w:tcW w:w="2307" w:type="dxa"/>
          </w:tcPr>
          <w:p w:rsidR="008C046D" w:rsidRPr="00A7518F" w:rsidRDefault="00194B97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Organism interactions within ecosystems</w:t>
            </w:r>
          </w:p>
        </w:tc>
        <w:tc>
          <w:tcPr>
            <w:tcW w:w="2160" w:type="dxa"/>
          </w:tcPr>
          <w:p w:rsidR="008C046D" w:rsidRPr="00A66739" w:rsidRDefault="00A45A92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8C046D" w:rsidRPr="00A66739" w:rsidRDefault="008C046D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8C046D" w:rsidRPr="00A66739" w:rsidRDefault="008C046D" w:rsidP="00194B97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8C046D" w:rsidRPr="00A66739" w:rsidRDefault="00A45A92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concept is essential to students understanding how individual organisms play a role with one another and their environment.</w:t>
            </w:r>
          </w:p>
        </w:tc>
        <w:tc>
          <w:tcPr>
            <w:tcW w:w="1548" w:type="dxa"/>
          </w:tcPr>
          <w:p w:rsidR="008C046D" w:rsidRPr="00A66739" w:rsidRDefault="00642734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Stages I and H 12 B 1</w:t>
            </w:r>
          </w:p>
        </w:tc>
      </w:tr>
      <w:tr w:rsidR="002150CF" w:rsidRPr="00A66739" w:rsidTr="007E3CF6">
        <w:tc>
          <w:tcPr>
            <w:tcW w:w="2307" w:type="dxa"/>
          </w:tcPr>
          <w:p w:rsidR="002150CF" w:rsidRDefault="002150CF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Succession</w:t>
            </w:r>
          </w:p>
        </w:tc>
        <w:tc>
          <w:tcPr>
            <w:tcW w:w="2160" w:type="dxa"/>
          </w:tcPr>
          <w:p w:rsidR="002150CF" w:rsidRPr="00A66739" w:rsidRDefault="004C00BF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2150CF" w:rsidRPr="00A66739" w:rsidRDefault="002150CF" w:rsidP="00466FD8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2150CF" w:rsidRPr="00A66739" w:rsidRDefault="002150CF" w:rsidP="00194B97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Succession comes into play when discussing the stability of an ecosystem. </w:t>
            </w:r>
            <w:r w:rsidR="004C00BF">
              <w:rPr>
                <w:rFonts w:ascii="Californian FB" w:hAnsi="Californian FB"/>
                <w:sz w:val="32"/>
                <w:szCs w:val="32"/>
              </w:rPr>
              <w:t>By teaching this concept, the goal is to help students understand that ecosystems are shaped by the order that organisms that colonize them.</w:t>
            </w:r>
          </w:p>
        </w:tc>
        <w:tc>
          <w:tcPr>
            <w:tcW w:w="1548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H 12 B 4</w:t>
            </w:r>
          </w:p>
        </w:tc>
      </w:tr>
      <w:tr w:rsidR="002150CF" w:rsidRPr="00A66739" w:rsidTr="007E3CF6">
        <w:tc>
          <w:tcPr>
            <w:tcW w:w="2307" w:type="dxa"/>
          </w:tcPr>
          <w:p w:rsidR="002150CF" w:rsidRDefault="002150CF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Major Earth Biomes</w:t>
            </w:r>
          </w:p>
        </w:tc>
        <w:tc>
          <w:tcPr>
            <w:tcW w:w="2160" w:type="dxa"/>
          </w:tcPr>
          <w:p w:rsidR="002150CF" w:rsidRPr="00A66739" w:rsidRDefault="002150CF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2150CF" w:rsidRPr="00A66739" w:rsidRDefault="002150CF" w:rsidP="00113B5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These major biomes are the basis for ecosystems. They supply students with basic information on things such as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resource availability and conditions that organisms will experience within an ecosystem located in each biome.</w:t>
            </w:r>
          </w:p>
        </w:tc>
        <w:tc>
          <w:tcPr>
            <w:tcW w:w="1548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ILS Stage I 12 B 3</w:t>
            </w:r>
          </w:p>
        </w:tc>
      </w:tr>
      <w:tr w:rsidR="002150CF" w:rsidRPr="00A66739" w:rsidTr="007E3CF6">
        <w:tc>
          <w:tcPr>
            <w:tcW w:w="2307" w:type="dxa"/>
          </w:tcPr>
          <w:p w:rsidR="002150CF" w:rsidRDefault="00194B97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Fresh-Water Ecosystems</w:t>
            </w:r>
          </w:p>
        </w:tc>
        <w:tc>
          <w:tcPr>
            <w:tcW w:w="2160" w:type="dxa"/>
          </w:tcPr>
          <w:p w:rsidR="002150CF" w:rsidRPr="00A66739" w:rsidRDefault="002150CF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2150CF" w:rsidRPr="00A66739" w:rsidRDefault="00194B97" w:rsidP="00194B97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Aquatic ecosystems have been in existence for a much larger amount of time than land based ecosyste</w:t>
            </w:r>
            <w:r w:rsidR="00C7375B">
              <w:rPr>
                <w:rFonts w:ascii="Californian FB" w:hAnsi="Californian FB"/>
                <w:sz w:val="32"/>
                <w:szCs w:val="32"/>
              </w:rPr>
              <w:t>m</w:t>
            </w:r>
            <w:r>
              <w:rPr>
                <w:rFonts w:ascii="Californian FB" w:hAnsi="Californian FB"/>
                <w:sz w:val="32"/>
                <w:szCs w:val="32"/>
              </w:rPr>
              <w:t xml:space="preserve">s. These systems are also diverse in </w:t>
            </w:r>
            <w:r w:rsidR="00C7375B">
              <w:rPr>
                <w:rFonts w:ascii="Californian FB" w:hAnsi="Californian FB"/>
                <w:sz w:val="32"/>
                <w:szCs w:val="32"/>
              </w:rPr>
              <w:t>life and impact land ecosystems</w:t>
            </w:r>
            <w:r w:rsidR="000D1BFC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  <w:tc>
          <w:tcPr>
            <w:tcW w:w="1548" w:type="dxa"/>
          </w:tcPr>
          <w:p w:rsidR="002150CF" w:rsidRPr="00A66739" w:rsidRDefault="00642734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ILS Stage I 12 B 3</w:t>
            </w:r>
          </w:p>
        </w:tc>
      </w:tr>
      <w:tr w:rsidR="002150CF" w:rsidRPr="00A66739" w:rsidTr="007E3CF6">
        <w:tc>
          <w:tcPr>
            <w:tcW w:w="2307" w:type="dxa"/>
          </w:tcPr>
          <w:p w:rsidR="002150CF" w:rsidRDefault="002150CF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Marine Ecosystems</w:t>
            </w:r>
          </w:p>
        </w:tc>
        <w:tc>
          <w:tcPr>
            <w:tcW w:w="2160" w:type="dxa"/>
          </w:tcPr>
          <w:p w:rsidR="002150CF" w:rsidRPr="00A66739" w:rsidRDefault="002150CF" w:rsidP="0074630C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X</w:t>
            </w:r>
          </w:p>
        </w:tc>
        <w:tc>
          <w:tcPr>
            <w:tcW w:w="217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63" w:type="dxa"/>
          </w:tcPr>
          <w:p w:rsidR="002150CF" w:rsidRPr="00A66739" w:rsidRDefault="002150CF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825" w:type="dxa"/>
          </w:tcPr>
          <w:p w:rsidR="002150CF" w:rsidRPr="00A66739" w:rsidRDefault="00AE1679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Marine ecosystems contain the largest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amount of water on the planet’s surface. Within these waters the diversity of life is massive and the organisms within these ecosystems play a large role within food supplies for various populations around the world.</w:t>
            </w:r>
          </w:p>
        </w:tc>
        <w:tc>
          <w:tcPr>
            <w:tcW w:w="1548" w:type="dxa"/>
          </w:tcPr>
          <w:p w:rsidR="002150CF" w:rsidRPr="00A66739" w:rsidRDefault="00642734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ILS Stage I 12 B 3</w:t>
            </w:r>
          </w:p>
        </w:tc>
      </w:tr>
    </w:tbl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P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P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C55CDF" w:rsidRPr="00A45A92" w:rsidRDefault="001C2E84" w:rsidP="00C55CDF">
      <w:pPr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sz w:val="32"/>
          <w:szCs w:val="32"/>
        </w:rPr>
        <w:br w:type="page"/>
      </w:r>
      <w:r w:rsidR="00A45A92">
        <w:rPr>
          <w:rFonts w:ascii="Californian FB" w:hAnsi="Californian FB"/>
          <w:b/>
          <w:sz w:val="32"/>
          <w:szCs w:val="32"/>
          <w:u w:val="single"/>
        </w:rPr>
        <w:lastRenderedPageBreak/>
        <w:t>Teaching Objectives:</w:t>
      </w:r>
    </w:p>
    <w:p w:rsidR="00900147" w:rsidRDefault="00900147" w:rsidP="00C55CDF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8568"/>
      </w:tblGrid>
      <w:tr w:rsidR="00900147" w:rsidRPr="00A66739" w:rsidTr="00A66739">
        <w:tc>
          <w:tcPr>
            <w:tcW w:w="4608" w:type="dxa"/>
          </w:tcPr>
          <w:p w:rsidR="00900147" w:rsidRPr="00A66739" w:rsidRDefault="00900147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8568" w:type="dxa"/>
          </w:tcPr>
          <w:p w:rsidR="00900147" w:rsidRPr="00A66739" w:rsidRDefault="00900147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Objective(s)</w:t>
            </w:r>
            <w:r w:rsidR="007C28C3">
              <w:rPr>
                <w:rFonts w:ascii="Californian FB" w:hAnsi="Californian FB"/>
                <w:sz w:val="32"/>
                <w:szCs w:val="32"/>
              </w:rPr>
              <w:t>: The student will be able to…</w:t>
            </w:r>
          </w:p>
        </w:tc>
      </w:tr>
      <w:tr w:rsidR="00C7375B" w:rsidRPr="00A66739" w:rsidTr="00A66739">
        <w:tc>
          <w:tcPr>
            <w:tcW w:w="4608" w:type="dxa"/>
          </w:tcPr>
          <w:p w:rsidR="00C7375B" w:rsidRDefault="00C7375B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636E12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1. Climate</w:t>
            </w:r>
          </w:p>
        </w:tc>
        <w:tc>
          <w:tcPr>
            <w:tcW w:w="8568" w:type="dxa"/>
          </w:tcPr>
          <w:p w:rsidR="00C7375B" w:rsidRDefault="007C28C3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Describe the three climate zones of Earth</w:t>
            </w:r>
          </w:p>
          <w:p w:rsidR="007C28C3" w:rsidRDefault="007C28C3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b. Explain how latitude affects climate</w:t>
            </w:r>
          </w:p>
          <w:p w:rsidR="007C28C3" w:rsidRDefault="007C28C3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c. Differentiate between weather and climate</w:t>
            </w:r>
          </w:p>
        </w:tc>
      </w:tr>
      <w:tr w:rsidR="00C7375B" w:rsidRPr="00A66739" w:rsidTr="00A66739">
        <w:tc>
          <w:tcPr>
            <w:tcW w:w="4608" w:type="dxa"/>
          </w:tcPr>
          <w:p w:rsidR="00C7375B" w:rsidRDefault="00C7375B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2. Heat transfer within the biosphere</w:t>
            </w:r>
          </w:p>
        </w:tc>
        <w:tc>
          <w:tcPr>
            <w:tcW w:w="8568" w:type="dxa"/>
          </w:tcPr>
          <w:p w:rsidR="00CE4A1D" w:rsidRPr="00A66739" w:rsidRDefault="007C28C3" w:rsidP="003D3D59">
            <w:pPr>
              <w:tabs>
                <w:tab w:val="left" w:pos="1305"/>
                <w:tab w:val="left" w:pos="136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</w:t>
            </w:r>
            <w:r w:rsidR="00CE4A1D">
              <w:rPr>
                <w:rFonts w:ascii="Californian FB" w:hAnsi="Californian FB"/>
                <w:sz w:val="32"/>
                <w:szCs w:val="32"/>
              </w:rPr>
              <w:t xml:space="preserve"> Analyze ocean current and global wind maps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C7375B" w:rsidRPr="00A66739" w:rsidRDefault="00C7375B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A66739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3. Greenhouse effect</w:t>
            </w:r>
          </w:p>
        </w:tc>
        <w:tc>
          <w:tcPr>
            <w:tcW w:w="8568" w:type="dxa"/>
          </w:tcPr>
          <w:p w:rsidR="00CE4A1D" w:rsidRPr="00A66739" w:rsidRDefault="00CE4A1D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Define the Greenhouse effect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7C28C3" w:rsidRDefault="007C28C3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7C28C3" w:rsidRDefault="007C28C3" w:rsidP="007C28C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4. Biotic and Abiotic factors</w:t>
            </w:r>
          </w:p>
        </w:tc>
        <w:tc>
          <w:tcPr>
            <w:tcW w:w="8568" w:type="dxa"/>
          </w:tcPr>
          <w:p w:rsidR="00C7375B" w:rsidRDefault="00CE4A1D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Distinguish between biotic and abiotic factors of a given ecosystem</w:t>
            </w:r>
          </w:p>
          <w:p w:rsidR="00CE4A1D" w:rsidRPr="00A66739" w:rsidRDefault="00CE4A1D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b.</w:t>
            </w:r>
            <w:r w:rsidR="005841A2">
              <w:rPr>
                <w:rFonts w:ascii="Californian FB" w:hAnsi="Californian FB"/>
                <w:sz w:val="32"/>
                <w:szCs w:val="32"/>
              </w:rPr>
              <w:t xml:space="preserve"> Predict the effect of changing abiotic factors will have on the biotic factors within an ecosystem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7C28C3" w:rsidRDefault="007C28C3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7C28C3" w:rsidRDefault="007C28C3" w:rsidP="007C28C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5. Succession</w:t>
            </w:r>
          </w:p>
        </w:tc>
        <w:tc>
          <w:tcPr>
            <w:tcW w:w="8568" w:type="dxa"/>
          </w:tcPr>
          <w:p w:rsidR="00C7375B" w:rsidRDefault="005841A2" w:rsidP="009E3126">
            <w:pPr>
              <w:tabs>
                <w:tab w:val="left" w:pos="1305"/>
                <w:tab w:val="left" w:pos="136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Differentiate between primary and secondary succession</w:t>
            </w:r>
          </w:p>
          <w:p w:rsidR="005841A2" w:rsidRPr="00A66739" w:rsidRDefault="005841A2" w:rsidP="005841A2">
            <w:pPr>
              <w:tabs>
                <w:tab w:val="left" w:pos="1305"/>
                <w:tab w:val="left" w:pos="136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b. Define pioneer species and their role in succession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7C28C3" w:rsidRDefault="007C28C3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7C28C3" w:rsidRDefault="007C28C3" w:rsidP="007C28C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6. Organism interactions within ecosystems</w:t>
            </w:r>
          </w:p>
        </w:tc>
        <w:tc>
          <w:tcPr>
            <w:tcW w:w="8568" w:type="dxa"/>
          </w:tcPr>
          <w:p w:rsidR="001A2F50" w:rsidRDefault="001A2F50" w:rsidP="001A2F50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Distinguish between a niche and a habitat</w:t>
            </w:r>
          </w:p>
          <w:p w:rsidR="00C7375B" w:rsidRPr="00A66739" w:rsidRDefault="001A2F50" w:rsidP="001A2F50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b. Identify 3 common types of organism interactions than can be found in any ecosystem 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C7375B" w:rsidRDefault="00C7375B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B1E3C" w:rsidRDefault="00CB1E3C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Pr="00A66739" w:rsidRDefault="007C28C3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7. Major biomes</w:t>
            </w:r>
          </w:p>
        </w:tc>
        <w:tc>
          <w:tcPr>
            <w:tcW w:w="8568" w:type="dxa"/>
          </w:tcPr>
          <w:p w:rsidR="00CB1E3C" w:rsidRDefault="00CB1E3C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B1E3C" w:rsidRDefault="00CB1E3C" w:rsidP="00C55CDF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C7375B" w:rsidRDefault="001A2F50" w:rsidP="00C55CDF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 xml:space="preserve">a. </w:t>
            </w:r>
            <w:r w:rsidR="00485B04">
              <w:rPr>
                <w:rFonts w:ascii="Californian FB" w:hAnsi="Californian FB"/>
                <w:sz w:val="32"/>
                <w:szCs w:val="32"/>
              </w:rPr>
              <w:t>Identify all major biomes and give at least two characteristics of each.</w:t>
            </w:r>
          </w:p>
          <w:p w:rsidR="001A2F50" w:rsidRPr="00A66739" w:rsidRDefault="001A2F50" w:rsidP="00485B0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b. </w:t>
            </w:r>
            <w:r w:rsidR="00485B04">
              <w:rPr>
                <w:rFonts w:ascii="Californian FB" w:hAnsi="Californian FB"/>
                <w:sz w:val="32"/>
                <w:szCs w:val="32"/>
              </w:rPr>
              <w:t>Create an informational poster about a biome.</w:t>
            </w:r>
          </w:p>
        </w:tc>
      </w:tr>
      <w:tr w:rsidR="00C7375B" w:rsidRPr="00A66739" w:rsidTr="00CE7244">
        <w:trPr>
          <w:trHeight w:val="755"/>
        </w:trPr>
        <w:tc>
          <w:tcPr>
            <w:tcW w:w="4608" w:type="dxa"/>
          </w:tcPr>
          <w:p w:rsidR="00C7375B" w:rsidRDefault="00C7375B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7C28C3" w:rsidRPr="00A66739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8. Fresh water ecosystems</w:t>
            </w:r>
          </w:p>
        </w:tc>
        <w:tc>
          <w:tcPr>
            <w:tcW w:w="8568" w:type="dxa"/>
          </w:tcPr>
          <w:p w:rsidR="001A2F50" w:rsidRPr="00A66739" w:rsidRDefault="001A2F50" w:rsidP="00C04D7F">
            <w:pPr>
              <w:tabs>
                <w:tab w:val="left" w:pos="1290"/>
                <w:tab w:val="left" w:pos="135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a. Define flowing water</w:t>
            </w:r>
            <w:r w:rsidR="00C04D7F">
              <w:rPr>
                <w:rFonts w:ascii="Californian FB" w:hAnsi="Californian FB"/>
                <w:sz w:val="32"/>
                <w:szCs w:val="32"/>
              </w:rPr>
              <w:t xml:space="preserve">, </w:t>
            </w:r>
            <w:r>
              <w:rPr>
                <w:rFonts w:ascii="Californian FB" w:hAnsi="Californian FB"/>
                <w:sz w:val="32"/>
                <w:szCs w:val="32"/>
              </w:rPr>
              <w:t>standing water</w:t>
            </w:r>
            <w:r w:rsidR="00C04D7F">
              <w:rPr>
                <w:rFonts w:ascii="Californian FB" w:hAnsi="Californian FB"/>
                <w:sz w:val="32"/>
                <w:szCs w:val="32"/>
              </w:rPr>
              <w:t>, wetland and estuary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ecosystems</w:t>
            </w:r>
          </w:p>
        </w:tc>
      </w:tr>
      <w:tr w:rsidR="007C28C3" w:rsidRPr="00A66739" w:rsidTr="00CE7244">
        <w:trPr>
          <w:trHeight w:val="755"/>
        </w:trPr>
        <w:tc>
          <w:tcPr>
            <w:tcW w:w="4608" w:type="dxa"/>
          </w:tcPr>
          <w:p w:rsidR="007C28C3" w:rsidRDefault="007C28C3" w:rsidP="003D3D59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7C28C3" w:rsidRPr="007C28C3" w:rsidRDefault="007C28C3" w:rsidP="007C28C3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9. Marine ecosystems</w:t>
            </w:r>
          </w:p>
        </w:tc>
        <w:tc>
          <w:tcPr>
            <w:tcW w:w="8568" w:type="dxa"/>
          </w:tcPr>
          <w:p w:rsidR="001A2F50" w:rsidRPr="00A66739" w:rsidRDefault="009A2DE0" w:rsidP="009A2DE0">
            <w:pPr>
              <w:tabs>
                <w:tab w:val="left" w:pos="1290"/>
                <w:tab w:val="left" w:pos="135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</w:t>
            </w:r>
            <w:r w:rsidR="001A2F50">
              <w:rPr>
                <w:rFonts w:ascii="Californian FB" w:hAnsi="Californian FB"/>
                <w:sz w:val="32"/>
                <w:szCs w:val="32"/>
              </w:rPr>
              <w:t xml:space="preserve">. </w:t>
            </w:r>
            <w:r w:rsidR="00EF12A9">
              <w:rPr>
                <w:rFonts w:ascii="Californian FB" w:hAnsi="Californian FB"/>
                <w:sz w:val="32"/>
                <w:szCs w:val="32"/>
              </w:rPr>
              <w:t>L</w:t>
            </w:r>
            <w:r>
              <w:rPr>
                <w:rFonts w:ascii="Californian FB" w:hAnsi="Californian FB"/>
                <w:sz w:val="32"/>
                <w:szCs w:val="32"/>
              </w:rPr>
              <w:t>abel a model of</w:t>
            </w:r>
            <w:r w:rsidR="00B125DF">
              <w:rPr>
                <w:rFonts w:ascii="Californian FB" w:hAnsi="Californian FB"/>
                <w:sz w:val="32"/>
                <w:szCs w:val="32"/>
              </w:rPr>
              <w:t xml:space="preserve"> the different zones located within a marine ecosystem</w:t>
            </w:r>
          </w:p>
        </w:tc>
      </w:tr>
    </w:tbl>
    <w:p w:rsidR="00900147" w:rsidRPr="00C55CDF" w:rsidRDefault="00900147" w:rsidP="00C55CDF">
      <w:pPr>
        <w:rPr>
          <w:rFonts w:ascii="Californian FB" w:hAnsi="Californian FB"/>
          <w:sz w:val="32"/>
          <w:szCs w:val="32"/>
        </w:rPr>
      </w:pPr>
    </w:p>
    <w:p w:rsidR="00C55CDF" w:rsidRDefault="00C55CDF" w:rsidP="00C55CDF">
      <w:pPr>
        <w:rPr>
          <w:rFonts w:ascii="Californian FB" w:hAnsi="Californian FB"/>
          <w:sz w:val="32"/>
          <w:szCs w:val="32"/>
        </w:rPr>
      </w:pPr>
    </w:p>
    <w:p w:rsidR="00D17BC2" w:rsidRPr="000D1BFC" w:rsidRDefault="000D1BFC" w:rsidP="00D17BC2">
      <w:pPr>
        <w:tabs>
          <w:tab w:val="left" w:pos="5115"/>
        </w:tabs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b/>
          <w:sz w:val="32"/>
          <w:szCs w:val="32"/>
          <w:u w:val="single"/>
        </w:rPr>
        <w:t>Teaching strategies for objectives: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D17BC2" w:rsidRPr="00A66739" w:rsidTr="00A66739"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D17BC2" w:rsidRPr="00A66739" w:rsidRDefault="00D17BC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D17BC2" w:rsidRPr="00A66739" w:rsidTr="00A66739">
        <w:tc>
          <w:tcPr>
            <w:tcW w:w="3294" w:type="dxa"/>
          </w:tcPr>
          <w:p w:rsidR="00BE6A80" w:rsidRDefault="00BE6A80" w:rsidP="00BE6A80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Describe the three climate zones of Earth</w:t>
            </w:r>
          </w:p>
          <w:p w:rsidR="00D17BC2" w:rsidRPr="00A66739" w:rsidRDefault="00D17BC2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 with power point</w:t>
            </w:r>
          </w:p>
          <w:p w:rsidR="00C04D7F" w:rsidRPr="00A66739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-group worksheets</w:t>
            </w:r>
          </w:p>
        </w:tc>
        <w:tc>
          <w:tcPr>
            <w:tcW w:w="3294" w:type="dxa"/>
          </w:tcPr>
          <w:p w:rsidR="00D17BC2" w:rsidRPr="00A66739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 with power point</w:t>
            </w:r>
          </w:p>
        </w:tc>
        <w:tc>
          <w:tcPr>
            <w:tcW w:w="3294" w:type="dxa"/>
          </w:tcPr>
          <w:p w:rsidR="00D17BC2" w:rsidRPr="00A66739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concept can be covered quickly in a basic introductory power point for the unit.</w:t>
            </w:r>
          </w:p>
        </w:tc>
      </w:tr>
      <w:tr w:rsidR="00D17BC2" w:rsidRPr="00A66739" w:rsidTr="00A66739">
        <w:tc>
          <w:tcPr>
            <w:tcW w:w="3294" w:type="dxa"/>
          </w:tcPr>
          <w:p w:rsidR="00BE6A80" w:rsidRDefault="00BE6A80" w:rsidP="00BE6A80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Explain how latitude affects climate</w:t>
            </w:r>
          </w:p>
          <w:p w:rsidR="00D17BC2" w:rsidRPr="00A66739" w:rsidRDefault="00D17BC2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D77B8" w:rsidRDefault="00BE6A80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 w:rsidR="00C04D7F">
              <w:rPr>
                <w:rFonts w:ascii="Californian FB" w:hAnsi="Californian FB"/>
                <w:sz w:val="32"/>
                <w:szCs w:val="32"/>
              </w:rPr>
              <w:t>-lecture with power point</w:t>
            </w:r>
          </w:p>
          <w:p w:rsidR="00C04D7F" w:rsidRPr="00A66739" w:rsidRDefault="00C04D7F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-model using a globe and flashlight</w:t>
            </w:r>
          </w:p>
        </w:tc>
        <w:tc>
          <w:tcPr>
            <w:tcW w:w="3294" w:type="dxa"/>
          </w:tcPr>
          <w:p w:rsidR="00D17BC2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 both lecture and modeling with a globe</w:t>
            </w:r>
          </w:p>
          <w:p w:rsidR="008D77B8" w:rsidRPr="00A66739" w:rsidRDefault="008D77B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D17BC2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While the lecture can discuss and explain the reasoning, students will be able to visualize this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concept by modeling with a globe and flashlight.</w:t>
            </w:r>
          </w:p>
          <w:p w:rsidR="008D77B8" w:rsidRPr="00A66739" w:rsidRDefault="008D77B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8D77B8" w:rsidRPr="00A66739" w:rsidTr="00A66739">
        <w:tc>
          <w:tcPr>
            <w:tcW w:w="3294" w:type="dxa"/>
          </w:tcPr>
          <w:p w:rsidR="00C04D7F" w:rsidRDefault="00C04D7F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1c. Differentiate between weather and climate</w:t>
            </w:r>
          </w:p>
          <w:p w:rsidR="00CB1E3C" w:rsidRDefault="00CB1E3C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C04D7F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 and worksheet</w:t>
            </w:r>
          </w:p>
          <w:p w:rsidR="00C04D7F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04D7F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-van diagram</w:t>
            </w: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 and worksheet</w:t>
            </w: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This gets students to show their current understanding of weather and climate and allows for quick recognition of student misconceptions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8D77B8" w:rsidRPr="00A66739" w:rsidTr="00A66739">
        <w:tc>
          <w:tcPr>
            <w:tcW w:w="3294" w:type="dxa"/>
          </w:tcPr>
          <w:p w:rsidR="00CB1E3C" w:rsidRDefault="00C04D7F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Analyze ocean current and global wind maps</w:t>
            </w:r>
          </w:p>
        </w:tc>
        <w:tc>
          <w:tcPr>
            <w:tcW w:w="3294" w:type="dxa"/>
          </w:tcPr>
          <w:p w:rsidR="00CB1E3C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3D3D59">
              <w:rPr>
                <w:rFonts w:ascii="Californian FB" w:hAnsi="Californian FB"/>
                <w:sz w:val="32"/>
                <w:szCs w:val="32"/>
              </w:rPr>
              <w:t>class discussion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sample map images</w:t>
            </w:r>
          </w:p>
          <w:p w:rsidR="00C04D7F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04D7F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-video</w:t>
            </w:r>
          </w:p>
          <w:p w:rsidR="00CB1E3C" w:rsidRDefault="00CB1E3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-Worksheets and sample map images</w:t>
            </w:r>
          </w:p>
        </w:tc>
        <w:tc>
          <w:tcPr>
            <w:tcW w:w="3294" w:type="dxa"/>
          </w:tcPr>
          <w:p w:rsidR="008D77B8" w:rsidRDefault="00C04D7F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In order for the students to be literate with scientific maps, it would be beneficial for them to </w:t>
            </w:r>
            <w:r w:rsidR="00F2781A">
              <w:rPr>
                <w:rFonts w:ascii="Californian FB" w:hAnsi="Californian FB"/>
                <w:sz w:val="32"/>
                <w:szCs w:val="32"/>
              </w:rPr>
              <w:t>view sample maps and create their own and understand what the maps illustrate.</w:t>
            </w:r>
          </w:p>
        </w:tc>
      </w:tr>
      <w:tr w:rsidR="00F2781A" w:rsidRPr="00A66739" w:rsidTr="00A66739">
        <w:tc>
          <w:tcPr>
            <w:tcW w:w="3294" w:type="dxa"/>
          </w:tcPr>
          <w:p w:rsidR="00F2781A" w:rsidRPr="00A66739" w:rsidRDefault="00F2781A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Define the Greenhouse effect</w:t>
            </w:r>
          </w:p>
        </w:tc>
        <w:tc>
          <w:tcPr>
            <w:tcW w:w="3294" w:type="dxa"/>
          </w:tcPr>
          <w:p w:rsidR="00F2781A" w:rsidRDefault="00F2781A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F2781A" w:rsidRDefault="00F2781A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F2781A" w:rsidRDefault="00F2781A" w:rsidP="00F2781A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-class discussion</w:t>
            </w:r>
          </w:p>
        </w:tc>
        <w:tc>
          <w:tcPr>
            <w:tcW w:w="3294" w:type="dxa"/>
          </w:tcPr>
          <w:p w:rsidR="00F2781A" w:rsidRDefault="00F2781A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-lecture</w:t>
            </w:r>
          </w:p>
        </w:tc>
        <w:tc>
          <w:tcPr>
            <w:tcW w:w="3294" w:type="dxa"/>
          </w:tcPr>
          <w:p w:rsidR="00F2781A" w:rsidRDefault="00F2781A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Students will be presented with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information on the factors involved in the greenhouse effect as well as develop an understanding of the process</w:t>
            </w:r>
            <w:r w:rsidR="00CE151C">
              <w:rPr>
                <w:rFonts w:ascii="Californian FB" w:hAnsi="Californian FB"/>
                <w:sz w:val="32"/>
                <w:szCs w:val="32"/>
              </w:rPr>
              <w:t>.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</w:t>
            </w:r>
          </w:p>
        </w:tc>
      </w:tr>
      <w:tr w:rsidR="00F2781A" w:rsidRPr="00A66739" w:rsidTr="00A66739">
        <w:tc>
          <w:tcPr>
            <w:tcW w:w="3294" w:type="dxa"/>
          </w:tcPr>
          <w:p w:rsidR="00F2781A" w:rsidRDefault="00F2781A" w:rsidP="00F2781A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4a. Distinguish between biotic and abiotic factors of a given ecosystem</w:t>
            </w:r>
          </w:p>
          <w:p w:rsidR="00F2781A" w:rsidRDefault="00F2781A" w:rsidP="00F2781A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F2781A" w:rsidRDefault="00CE151C" w:rsidP="00CE151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 with power point</w:t>
            </w:r>
          </w:p>
          <w:p w:rsidR="00CE151C" w:rsidRDefault="00CE151C" w:rsidP="00CE151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E151C" w:rsidRPr="00CE151C" w:rsidRDefault="00CE151C" w:rsidP="00CE151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</w:t>
            </w:r>
          </w:p>
          <w:p w:rsidR="00F2781A" w:rsidRDefault="00F2781A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-both a lecture and class discussion</w:t>
            </w: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Lecturing will help to introduce the students to biotic and abiotic factors and a discussion will help them separate the two.</w:t>
            </w:r>
          </w:p>
        </w:tc>
      </w:tr>
      <w:tr w:rsidR="00F2781A" w:rsidRPr="00A66739" w:rsidTr="00A66739">
        <w:tc>
          <w:tcPr>
            <w:tcW w:w="3294" w:type="dxa"/>
          </w:tcPr>
          <w:p w:rsidR="00F2781A" w:rsidRDefault="00F2781A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4b. Predict the effect of changing abiotic factors will have on the biotic factors within an ecosystem</w:t>
            </w: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-scenario based worksheets</w:t>
            </w:r>
          </w:p>
          <w:p w:rsidR="00CE151C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E151C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</w:t>
            </w:r>
          </w:p>
          <w:p w:rsidR="00CE151C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E151C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-lab experiment</w:t>
            </w: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-scenario based worksheets and lab experiment</w:t>
            </w: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By creating scenarios, I can manipulate what abiotic factors are changed and students will answer how the biotic factors will respond. Students will also complete a lab to demonstrate the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impact of changing an abiotic factor.</w:t>
            </w:r>
          </w:p>
        </w:tc>
      </w:tr>
      <w:tr w:rsidR="00F2781A" w:rsidRPr="00A66739" w:rsidTr="00A66739">
        <w:tc>
          <w:tcPr>
            <w:tcW w:w="3294" w:type="dxa"/>
          </w:tcPr>
          <w:p w:rsidR="00CE151C" w:rsidRDefault="00CE151C" w:rsidP="00CE151C">
            <w:pPr>
              <w:tabs>
                <w:tab w:val="left" w:pos="1305"/>
                <w:tab w:val="left" w:pos="136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5a. Differentiate between primary and secondary succession</w:t>
            </w:r>
          </w:p>
          <w:p w:rsidR="00F2781A" w:rsidRDefault="00F2781A" w:rsidP="00CE151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F2781A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CE151C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E151C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-field experiment</w:t>
            </w:r>
          </w:p>
        </w:tc>
        <w:tc>
          <w:tcPr>
            <w:tcW w:w="3294" w:type="dxa"/>
          </w:tcPr>
          <w:p w:rsidR="00F2781A" w:rsidRDefault="00CE151C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</w:tc>
        <w:tc>
          <w:tcPr>
            <w:tcW w:w="3294" w:type="dxa"/>
          </w:tcPr>
          <w:p w:rsidR="00F2781A" w:rsidRDefault="00CE151C" w:rsidP="00637931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While a field experiment would be extremely engaging, </w:t>
            </w:r>
            <w:r w:rsidR="00637931">
              <w:rPr>
                <w:rFonts w:ascii="Californian FB" w:hAnsi="Californian FB"/>
                <w:sz w:val="32"/>
                <w:szCs w:val="32"/>
              </w:rPr>
              <w:t>local areas of possible succession and time restraints might not allow for it.</w:t>
            </w:r>
          </w:p>
        </w:tc>
      </w:tr>
      <w:tr w:rsidR="00F2781A" w:rsidRPr="00A66739" w:rsidTr="00A66739">
        <w:tc>
          <w:tcPr>
            <w:tcW w:w="3294" w:type="dxa"/>
          </w:tcPr>
          <w:p w:rsidR="00F2781A" w:rsidRDefault="00CE151C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5b. Define pioneer species and their role in succession</w:t>
            </w:r>
          </w:p>
        </w:tc>
        <w:tc>
          <w:tcPr>
            <w:tcW w:w="3294" w:type="dxa"/>
          </w:tcPr>
          <w:p w:rsidR="00F2781A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CE151C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E151C" w:rsidRPr="00BE6A80" w:rsidRDefault="00CE151C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-video</w:t>
            </w:r>
          </w:p>
        </w:tc>
        <w:tc>
          <w:tcPr>
            <w:tcW w:w="3294" w:type="dxa"/>
          </w:tcPr>
          <w:p w:rsidR="00F2781A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</w:tc>
        <w:tc>
          <w:tcPr>
            <w:tcW w:w="3294" w:type="dxa"/>
          </w:tcPr>
          <w:p w:rsidR="00F2781A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-concept can be taught through lecture.</w:t>
            </w:r>
          </w:p>
        </w:tc>
      </w:tr>
      <w:tr w:rsidR="00637931" w:rsidRPr="00A66739" w:rsidTr="00A66739">
        <w:tc>
          <w:tcPr>
            <w:tcW w:w="3294" w:type="dxa"/>
          </w:tcPr>
          <w:p w:rsidR="009A2DE0" w:rsidRDefault="009A2DE0" w:rsidP="009A2DE0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6a. Distinguish between a niche and a habitat</w:t>
            </w:r>
          </w:p>
          <w:p w:rsidR="00637931" w:rsidRDefault="00637931" w:rsidP="009A2DE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37931" w:rsidRDefault="009A2DE0" w:rsidP="009A2DE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9A2DE0" w:rsidRDefault="009A2DE0" w:rsidP="009A2DE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9A2DE0" w:rsidRPr="009A2DE0" w:rsidRDefault="009A2DE0" w:rsidP="009A2DE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</w:t>
            </w:r>
          </w:p>
        </w:tc>
        <w:tc>
          <w:tcPr>
            <w:tcW w:w="3294" w:type="dxa"/>
          </w:tcPr>
          <w:p w:rsidR="00637931" w:rsidRDefault="00485B04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</w:t>
            </w:r>
          </w:p>
        </w:tc>
        <w:tc>
          <w:tcPr>
            <w:tcW w:w="3294" w:type="dxa"/>
          </w:tcPr>
          <w:p w:rsidR="00637931" w:rsidRDefault="00485B04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will get students engaged and allow me spot </w:t>
            </w:r>
            <w:r w:rsidR="009012D8">
              <w:rPr>
                <w:rFonts w:ascii="Californian FB" w:hAnsi="Californian FB"/>
                <w:sz w:val="32"/>
                <w:szCs w:val="32"/>
              </w:rPr>
              <w:t>misconceptions.</w:t>
            </w:r>
          </w:p>
        </w:tc>
      </w:tr>
      <w:tr w:rsidR="00637931" w:rsidRPr="00A66739" w:rsidTr="00A66739">
        <w:tc>
          <w:tcPr>
            <w:tcW w:w="3294" w:type="dxa"/>
          </w:tcPr>
          <w:p w:rsidR="00637931" w:rsidRDefault="009A2DE0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6b. Identify 3 common types of organism interactions than can be found in any ecosystem</w:t>
            </w:r>
          </w:p>
        </w:tc>
        <w:tc>
          <w:tcPr>
            <w:tcW w:w="3294" w:type="dxa"/>
          </w:tcPr>
          <w:p w:rsidR="00637931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-video</w:t>
            </w:r>
          </w:p>
          <w:p w:rsidR="00485B04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485B04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-have students play a game</w:t>
            </w:r>
          </w:p>
        </w:tc>
        <w:tc>
          <w:tcPr>
            <w:tcW w:w="3294" w:type="dxa"/>
          </w:tcPr>
          <w:p w:rsidR="00637931" w:rsidRDefault="00485B04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-have students play a game</w:t>
            </w:r>
          </w:p>
        </w:tc>
        <w:tc>
          <w:tcPr>
            <w:tcW w:w="3294" w:type="dxa"/>
          </w:tcPr>
          <w:p w:rsidR="00637931" w:rsidRDefault="00485B04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Students would assume the roles of organisms and “experience” mutualism/predation etc. Also a good tie in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with niche and habitat.</w:t>
            </w:r>
          </w:p>
        </w:tc>
      </w:tr>
      <w:tr w:rsidR="00637931" w:rsidRPr="00A66739" w:rsidTr="00A66739">
        <w:tc>
          <w:tcPr>
            <w:tcW w:w="3294" w:type="dxa"/>
          </w:tcPr>
          <w:p w:rsidR="00637931" w:rsidRDefault="009A2DE0" w:rsidP="00485B0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 xml:space="preserve">7a. </w:t>
            </w:r>
            <w:r w:rsidR="00485B04">
              <w:rPr>
                <w:rFonts w:ascii="Californian FB" w:hAnsi="Californian FB"/>
                <w:sz w:val="32"/>
                <w:szCs w:val="32"/>
              </w:rPr>
              <w:t>Identify all major biomes and give at least two characteristics of each.</w:t>
            </w:r>
          </w:p>
        </w:tc>
        <w:tc>
          <w:tcPr>
            <w:tcW w:w="3294" w:type="dxa"/>
          </w:tcPr>
          <w:p w:rsidR="00637931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-research</w:t>
            </w:r>
          </w:p>
          <w:p w:rsidR="00485B04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485B04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</w:tc>
        <w:tc>
          <w:tcPr>
            <w:tcW w:w="3294" w:type="dxa"/>
          </w:tcPr>
          <w:p w:rsidR="00637931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-both</w:t>
            </w:r>
          </w:p>
        </w:tc>
        <w:tc>
          <w:tcPr>
            <w:tcW w:w="3294" w:type="dxa"/>
          </w:tcPr>
          <w:p w:rsidR="00637931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-The lecture provides an introduction into the research project for the students.</w:t>
            </w:r>
          </w:p>
        </w:tc>
      </w:tr>
      <w:tr w:rsidR="00637931" w:rsidRPr="00A66739" w:rsidTr="00A66739">
        <w:tc>
          <w:tcPr>
            <w:tcW w:w="3294" w:type="dxa"/>
          </w:tcPr>
          <w:p w:rsidR="00485B04" w:rsidRDefault="009A2DE0" w:rsidP="00485B0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7b. </w:t>
            </w:r>
            <w:r w:rsidR="00485B04">
              <w:rPr>
                <w:rFonts w:ascii="Californian FB" w:hAnsi="Californian FB"/>
                <w:sz w:val="32"/>
                <w:szCs w:val="32"/>
              </w:rPr>
              <w:t>Create an informational poster about a biome.</w:t>
            </w:r>
          </w:p>
          <w:p w:rsidR="00637931" w:rsidRDefault="00637931" w:rsidP="00BE6A8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37931" w:rsidRDefault="00485B04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B327E2" w:rsidRDefault="00B327E2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B327E2" w:rsidRDefault="00B327E2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-research project</w:t>
            </w:r>
          </w:p>
        </w:tc>
        <w:tc>
          <w:tcPr>
            <w:tcW w:w="3294" w:type="dxa"/>
          </w:tcPr>
          <w:p w:rsidR="00637931" w:rsidRDefault="00B327E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-research project</w:t>
            </w:r>
          </w:p>
        </w:tc>
        <w:tc>
          <w:tcPr>
            <w:tcW w:w="3294" w:type="dxa"/>
          </w:tcPr>
          <w:p w:rsidR="00637931" w:rsidRDefault="00B327E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will be responsible for researching a specific biome and creating a poster as a unit project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637931" w:rsidRPr="00A66739" w:rsidTr="00A66739">
        <w:tc>
          <w:tcPr>
            <w:tcW w:w="3294" w:type="dxa"/>
          </w:tcPr>
          <w:p w:rsidR="009A2DE0" w:rsidRDefault="009A2DE0" w:rsidP="009A2DE0">
            <w:pPr>
              <w:tabs>
                <w:tab w:val="left" w:pos="1290"/>
                <w:tab w:val="left" w:pos="135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8a. Define flowing water, standing water, wetland and estuary ecosystems</w:t>
            </w:r>
          </w:p>
          <w:p w:rsidR="00637931" w:rsidRDefault="00637931" w:rsidP="009A2DE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637931" w:rsidRDefault="009A19E3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</w:t>
            </w:r>
          </w:p>
          <w:p w:rsidR="009A19E3" w:rsidRDefault="009A19E3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9A19E3" w:rsidRDefault="009A19E3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-video</w:t>
            </w:r>
          </w:p>
          <w:p w:rsidR="009A19E3" w:rsidRDefault="009A19E3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9A19E3" w:rsidRDefault="009A19E3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-class discussion</w:t>
            </w:r>
          </w:p>
        </w:tc>
        <w:tc>
          <w:tcPr>
            <w:tcW w:w="3294" w:type="dxa"/>
          </w:tcPr>
          <w:p w:rsidR="00637931" w:rsidRDefault="009A19E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 with a class discussion</w:t>
            </w:r>
          </w:p>
        </w:tc>
        <w:tc>
          <w:tcPr>
            <w:tcW w:w="3294" w:type="dxa"/>
          </w:tcPr>
          <w:p w:rsidR="00637931" w:rsidRDefault="009A19E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The lecture portion will present them with information that they can use in the discussion to help define each ecosystem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EF12A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9a. </w:t>
            </w:r>
            <w:r w:rsidR="00EF12A9">
              <w:rPr>
                <w:rFonts w:ascii="Californian FB" w:hAnsi="Californian FB"/>
                <w:sz w:val="32"/>
                <w:szCs w:val="32"/>
              </w:rPr>
              <w:t>L</w:t>
            </w:r>
            <w:r w:rsidR="00A81855">
              <w:rPr>
                <w:rFonts w:ascii="Californian FB" w:hAnsi="Californian FB"/>
                <w:sz w:val="32"/>
                <w:szCs w:val="32"/>
              </w:rPr>
              <w:t xml:space="preserve">abel a model of the different zones </w:t>
            </w:r>
            <w:r w:rsidR="00A81855">
              <w:rPr>
                <w:rFonts w:ascii="Californian FB" w:hAnsi="Californian FB"/>
                <w:sz w:val="32"/>
                <w:szCs w:val="32"/>
              </w:rPr>
              <w:lastRenderedPageBreak/>
              <w:t>located within a marine ecosystem</w:t>
            </w:r>
          </w:p>
        </w:tc>
        <w:tc>
          <w:tcPr>
            <w:tcW w:w="3294" w:type="dxa"/>
          </w:tcPr>
          <w:p w:rsidR="009A2DE0" w:rsidRDefault="00A81855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-lecture with image of zone map</w:t>
            </w:r>
          </w:p>
          <w:p w:rsidR="00A81855" w:rsidRDefault="00A81855" w:rsidP="00C04D7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A8185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-lecture with image of zone map</w:t>
            </w:r>
          </w:p>
        </w:tc>
        <w:tc>
          <w:tcPr>
            <w:tcW w:w="3294" w:type="dxa"/>
          </w:tcPr>
          <w:p w:rsidR="009A2DE0" w:rsidRDefault="00A8185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This concept is mostly a visual one. Students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will need to see where each zone transitions into the next.</w:t>
            </w:r>
          </w:p>
        </w:tc>
      </w:tr>
    </w:tbl>
    <w:p w:rsidR="00DD4616" w:rsidRDefault="00DD4616" w:rsidP="00D17BC2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Pr="000D1BFC" w:rsidRDefault="000D1BFC" w:rsidP="00E15956">
      <w:pPr>
        <w:tabs>
          <w:tab w:val="left" w:pos="5115"/>
        </w:tabs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b/>
          <w:sz w:val="32"/>
          <w:szCs w:val="32"/>
          <w:u w:val="single"/>
        </w:rPr>
        <w:t>Assessment Strategies:</w:t>
      </w:r>
    </w:p>
    <w:p w:rsidR="00DD4616" w:rsidRDefault="00DD4616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DD4616" w:rsidRPr="00A66739" w:rsidTr="00A66739"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Describe the three climate zones of Earth</w:t>
            </w:r>
          </w:p>
          <w:p w:rsidR="009A2DE0" w:rsidRPr="00A66739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Pr="00553A38" w:rsidRDefault="00553A38" w:rsidP="00553A3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-climate </w:t>
            </w:r>
            <w:r w:rsidR="00C22982" w:rsidRPr="00553A38">
              <w:rPr>
                <w:rFonts w:ascii="Californian FB" w:hAnsi="Californian FB"/>
                <w:sz w:val="32"/>
                <w:szCs w:val="32"/>
              </w:rPr>
              <w:t>worksheet</w:t>
            </w:r>
          </w:p>
          <w:p w:rsidR="00C22982" w:rsidRDefault="00553A3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packet</w:t>
            </w:r>
          </w:p>
          <w:p w:rsidR="00553A38" w:rsidRDefault="00553A3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22982" w:rsidRPr="00A66739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-oral quiz</w:t>
            </w:r>
          </w:p>
        </w:tc>
        <w:tc>
          <w:tcPr>
            <w:tcW w:w="3294" w:type="dxa"/>
          </w:tcPr>
          <w:p w:rsidR="00AF0A75" w:rsidRPr="00553A38" w:rsidRDefault="00AF0A75" w:rsidP="00AF0A75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-climate </w:t>
            </w:r>
            <w:r w:rsidRPr="00553A38">
              <w:rPr>
                <w:rFonts w:ascii="Californian FB" w:hAnsi="Californian FB"/>
                <w:sz w:val="32"/>
                <w:szCs w:val="32"/>
              </w:rPr>
              <w:t>worksheet</w:t>
            </w:r>
          </w:p>
          <w:p w:rsidR="00AF0A75" w:rsidRDefault="00AF0A75" w:rsidP="00AF0A75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packet</w:t>
            </w:r>
          </w:p>
          <w:p w:rsidR="009A2DE0" w:rsidRPr="00A66739" w:rsidRDefault="009A2DE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-quickly graded and returned for students to study unit exam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1b. Explain how latitude affects climate</w:t>
            </w:r>
          </w:p>
          <w:p w:rsidR="009A2DE0" w:rsidRPr="00A66739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-weekly quiz</w:t>
            </w:r>
          </w:p>
          <w:p w:rsidR="00C22982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22982" w:rsidRPr="00A66739" w:rsidRDefault="00C22982" w:rsidP="00553A3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553A38">
              <w:rPr>
                <w:rFonts w:ascii="Californian FB" w:hAnsi="Californian FB"/>
                <w:sz w:val="32"/>
                <w:szCs w:val="32"/>
              </w:rPr>
              <w:t>climate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worksheet</w:t>
            </w:r>
            <w:r w:rsidR="00553A38">
              <w:rPr>
                <w:rFonts w:ascii="Californian FB" w:hAnsi="Californian FB"/>
                <w:sz w:val="32"/>
                <w:szCs w:val="32"/>
              </w:rPr>
              <w:t xml:space="preserve"> packet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-both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-worksheet will help them study for quiz. Quiz will allow for clarification before exam.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1c. Differentiate between weather and climate</w:t>
            </w:r>
          </w:p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-participation in class discussion</w:t>
            </w:r>
          </w:p>
          <w:p w:rsidR="00C22982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22982" w:rsidRPr="00A66739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553A38">
              <w:rPr>
                <w:rFonts w:ascii="Californian FB" w:hAnsi="Californian FB"/>
                <w:sz w:val="32"/>
                <w:szCs w:val="32"/>
              </w:rPr>
              <w:t>climate worksheet packet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-both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-Get students engage in class discussion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2a. Analyze ocean current and global wind maps</w:t>
            </w:r>
          </w:p>
        </w:tc>
        <w:tc>
          <w:tcPr>
            <w:tcW w:w="3294" w:type="dxa"/>
          </w:tcPr>
          <w:p w:rsidR="009A2DE0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-interpretation of sample maps</w:t>
            </w:r>
          </w:p>
          <w:p w:rsidR="00C22982" w:rsidRPr="00A66739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-students construct their own map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-interpretation of sample maps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-Allows for me to see</w:t>
            </w:r>
            <w:r w:rsidR="00183960"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>
              <w:rPr>
                <w:rFonts w:ascii="Californian FB" w:hAnsi="Californian FB"/>
                <w:sz w:val="32"/>
                <w:szCs w:val="32"/>
              </w:rPr>
              <w:t>if students can understand maps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Pr="00A66739" w:rsidRDefault="009A2DE0" w:rsidP="003D3D5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3a. Define the Greenhouse effect</w:t>
            </w:r>
          </w:p>
        </w:tc>
        <w:tc>
          <w:tcPr>
            <w:tcW w:w="3294" w:type="dxa"/>
          </w:tcPr>
          <w:p w:rsidR="009A2DE0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-weekly quiz</w:t>
            </w:r>
          </w:p>
          <w:p w:rsidR="00C22982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22982" w:rsidRPr="00A66739" w:rsidRDefault="00C22982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553A38">
              <w:rPr>
                <w:rFonts w:ascii="Californian FB" w:hAnsi="Californian FB"/>
                <w:sz w:val="32"/>
                <w:szCs w:val="32"/>
              </w:rPr>
              <w:t>climate worksheet packet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-both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 </w:t>
            </w:r>
            <w:r w:rsidR="009012D8">
              <w:rPr>
                <w:rFonts w:ascii="Californian FB" w:hAnsi="Californian FB"/>
                <w:sz w:val="32"/>
                <w:szCs w:val="32"/>
              </w:rPr>
              <w:t>Worksheet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can provide additional information than I may get to in lecture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4a. Distinguish between biotic and abiotic factors of a given ecosystem</w:t>
            </w:r>
          </w:p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-Venn Diagram</w:t>
            </w:r>
          </w:p>
          <w:p w:rsidR="00557F4E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557F4E" w:rsidRPr="00A66739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-Short answer question on unit exam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-Venn Diagram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-Can then be used as a student study tool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4b. Predict the effect of changing abiotic factors will have on the biotic factors within an ecosystem</w:t>
            </w: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AF0A75">
              <w:rPr>
                <w:rFonts w:ascii="Californian FB" w:hAnsi="Californian FB"/>
                <w:sz w:val="32"/>
                <w:szCs w:val="32"/>
              </w:rPr>
              <w:t>Laboratory report</w:t>
            </w:r>
          </w:p>
          <w:p w:rsidR="00557F4E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557F4E" w:rsidRPr="00A66739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-scenario worksheet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-Laboratory report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-Scenario worksheets would not be </w:t>
            </w:r>
            <w:r w:rsidR="009012D8">
              <w:rPr>
                <w:rFonts w:ascii="Californian FB" w:hAnsi="Californian FB"/>
                <w:sz w:val="32"/>
                <w:szCs w:val="32"/>
              </w:rPr>
              <w:t>graded;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lab reports would be for their chosen experiment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1305"/>
                <w:tab w:val="left" w:pos="136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5a. Differentiate between primary and secondary succession</w:t>
            </w:r>
          </w:p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FA78FB">
              <w:rPr>
                <w:rFonts w:ascii="Californian FB" w:hAnsi="Californian FB"/>
                <w:sz w:val="32"/>
                <w:szCs w:val="32"/>
              </w:rPr>
              <w:t>Think Pair share</w:t>
            </w:r>
          </w:p>
          <w:p w:rsidR="00557F4E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557F4E" w:rsidRPr="00A66739" w:rsidRDefault="00FA78FB" w:rsidP="00FA78F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-succession worksheet</w:t>
            </w:r>
          </w:p>
        </w:tc>
        <w:tc>
          <w:tcPr>
            <w:tcW w:w="3294" w:type="dxa"/>
          </w:tcPr>
          <w:p w:rsidR="009A2DE0" w:rsidRPr="00A66739" w:rsidRDefault="00AF0A75" w:rsidP="00FA78F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FA78FB">
              <w:rPr>
                <w:rFonts w:ascii="Californian FB" w:hAnsi="Californian FB"/>
                <w:sz w:val="32"/>
                <w:szCs w:val="32"/>
              </w:rPr>
              <w:t>both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-students should be able to explain this concept in their own words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5b. Define pioneer species and their role in succession</w:t>
            </w: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-succession worksheet</w:t>
            </w:r>
          </w:p>
          <w:p w:rsidR="00AF0A75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-succession worksheet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-Concept can be assessed on a worksheet.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6a. Distinguish between a niche and a habitat</w:t>
            </w:r>
          </w:p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-worksheet</w:t>
            </w:r>
          </w:p>
          <w:p w:rsidR="00557F4E" w:rsidRPr="00A66739" w:rsidRDefault="00557F4E" w:rsidP="00AF0A75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AF0A75">
              <w:rPr>
                <w:rFonts w:ascii="Californian FB" w:hAnsi="Californian FB"/>
                <w:sz w:val="32"/>
                <w:szCs w:val="32"/>
              </w:rPr>
              <w:t>Venn Diagram</w:t>
            </w:r>
          </w:p>
        </w:tc>
        <w:tc>
          <w:tcPr>
            <w:tcW w:w="3294" w:type="dxa"/>
          </w:tcPr>
          <w:p w:rsidR="009A2DE0" w:rsidRPr="00A66739" w:rsidRDefault="00AF0A75" w:rsidP="009012D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9012D8">
              <w:rPr>
                <w:rFonts w:ascii="Californian FB" w:hAnsi="Californian FB"/>
                <w:sz w:val="32"/>
                <w:szCs w:val="32"/>
              </w:rPr>
              <w:t>Venn Diagram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-Provides contrast and comparison for students to study for exam.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6b. Identify 3 common types of organism interactions than can be found in any ecosystem</w:t>
            </w: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-worksheet to go along with game</w:t>
            </w:r>
          </w:p>
          <w:p w:rsidR="00AF0A75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AF0A75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</w:t>
            </w:r>
            <w:r w:rsidR="009012D8">
              <w:rPr>
                <w:rFonts w:ascii="Californian FB" w:hAnsi="Californian FB"/>
                <w:sz w:val="32"/>
                <w:szCs w:val="32"/>
              </w:rPr>
              <w:t>Essay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-worksheet to go along with game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-Gives a more in-depth aspect to the game students will pay.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B327E2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7a.</w:t>
            </w:r>
            <w:r w:rsidR="00B327E2">
              <w:rPr>
                <w:rFonts w:ascii="Californian FB" w:hAnsi="Californian FB"/>
                <w:sz w:val="32"/>
                <w:szCs w:val="32"/>
              </w:rPr>
              <w:t xml:space="preserve"> Identify all major biomes and give at least two characteristics of each.</w:t>
            </w:r>
          </w:p>
        </w:tc>
        <w:tc>
          <w:tcPr>
            <w:tcW w:w="3294" w:type="dxa"/>
          </w:tcPr>
          <w:p w:rsidR="009A2DE0" w:rsidRDefault="00557F4E" w:rsidP="00557F4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-fill in map of the globe with appropriate biome locations</w:t>
            </w:r>
          </w:p>
          <w:p w:rsidR="00557F4E" w:rsidRDefault="00557F4E" w:rsidP="00557F4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557F4E" w:rsidRPr="00557F4E" w:rsidRDefault="00C864A3" w:rsidP="00557F4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-KWL slip</w:t>
            </w:r>
          </w:p>
        </w:tc>
        <w:tc>
          <w:tcPr>
            <w:tcW w:w="3294" w:type="dxa"/>
          </w:tcPr>
          <w:p w:rsidR="009A2DE0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-fill in map</w:t>
            </w:r>
          </w:p>
          <w:p w:rsidR="00C864A3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864A3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-KWL Slip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-Students will recognize areas where each biome can be found</w:t>
            </w:r>
            <w:r w:rsidR="009012D8">
              <w:rPr>
                <w:rFonts w:ascii="Californian FB" w:hAnsi="Californian FB"/>
                <w:sz w:val="32"/>
                <w:szCs w:val="32"/>
              </w:rPr>
              <w:t>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B327E2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7b. </w:t>
            </w:r>
            <w:r w:rsidR="00B327E2">
              <w:rPr>
                <w:rFonts w:ascii="Californian FB" w:hAnsi="Californian FB"/>
                <w:sz w:val="32"/>
                <w:szCs w:val="32"/>
              </w:rPr>
              <w:t>Create an informational poster about a biome.</w:t>
            </w:r>
          </w:p>
        </w:tc>
        <w:tc>
          <w:tcPr>
            <w:tcW w:w="3294" w:type="dxa"/>
          </w:tcPr>
          <w:p w:rsidR="009A2DE0" w:rsidRPr="00A66739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-research poster project</w:t>
            </w:r>
          </w:p>
        </w:tc>
        <w:tc>
          <w:tcPr>
            <w:tcW w:w="3294" w:type="dxa"/>
          </w:tcPr>
          <w:p w:rsidR="009A2DE0" w:rsidRPr="00A66739" w:rsidRDefault="00AF0A75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-research poster project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-Provides that students actually researched and met specific criteria on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their chosen biome.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3D3D59">
            <w:pPr>
              <w:tabs>
                <w:tab w:val="left" w:pos="1290"/>
                <w:tab w:val="left" w:pos="135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8a. Define flowing water, standing water, wetland and estuary ecosystems</w:t>
            </w:r>
          </w:p>
          <w:p w:rsidR="009A2DE0" w:rsidRDefault="009A2DE0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9012D8" w:rsidRDefault="009012D8" w:rsidP="009012D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-Aquatic </w:t>
            </w:r>
            <w:r w:rsidR="00557F4E" w:rsidRPr="009012D8">
              <w:rPr>
                <w:rFonts w:ascii="Californian FB" w:hAnsi="Californian FB"/>
                <w:sz w:val="32"/>
                <w:szCs w:val="32"/>
              </w:rPr>
              <w:t>ecosystem packet</w:t>
            </w:r>
          </w:p>
          <w:p w:rsidR="009A2DE0" w:rsidRPr="009012D8" w:rsidRDefault="009012D8" w:rsidP="009012D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-Matching terms worksheet</w:t>
            </w:r>
            <w:r w:rsidR="00557F4E" w:rsidRPr="009012D8">
              <w:rPr>
                <w:rFonts w:ascii="Californian FB" w:hAnsi="Californian FB"/>
                <w:sz w:val="32"/>
                <w:szCs w:val="32"/>
              </w:rPr>
              <w:t xml:space="preserve"> 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-Aquatic ecosystem packet</w:t>
            </w:r>
          </w:p>
        </w:tc>
        <w:tc>
          <w:tcPr>
            <w:tcW w:w="3294" w:type="dxa"/>
          </w:tcPr>
          <w:p w:rsidR="009A2DE0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Provides students chance to discuss in groups if they choose to. Also provides them with a study tool.</w:t>
            </w:r>
          </w:p>
        </w:tc>
      </w:tr>
      <w:tr w:rsidR="009A2DE0" w:rsidRPr="00A66739" w:rsidTr="00A66739">
        <w:tc>
          <w:tcPr>
            <w:tcW w:w="3294" w:type="dxa"/>
          </w:tcPr>
          <w:p w:rsidR="009A2DE0" w:rsidRDefault="009A2DE0" w:rsidP="00EF12A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9a. </w:t>
            </w:r>
            <w:r w:rsidR="00EF12A9">
              <w:rPr>
                <w:rFonts w:ascii="Californian FB" w:hAnsi="Californian FB"/>
                <w:sz w:val="32"/>
                <w:szCs w:val="32"/>
              </w:rPr>
              <w:t>L</w:t>
            </w:r>
            <w:r>
              <w:rPr>
                <w:rFonts w:ascii="Californian FB" w:hAnsi="Californian FB"/>
                <w:sz w:val="32"/>
                <w:szCs w:val="32"/>
              </w:rPr>
              <w:t>abel a model of the different zones located within a marine ecosystem</w:t>
            </w:r>
          </w:p>
        </w:tc>
        <w:tc>
          <w:tcPr>
            <w:tcW w:w="3294" w:type="dxa"/>
          </w:tcPr>
          <w:p w:rsidR="009A2DE0" w:rsidRDefault="00557F4E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-shoe box diorama</w:t>
            </w:r>
          </w:p>
          <w:p w:rsidR="00557F4E" w:rsidRPr="00A66739" w:rsidRDefault="00557F4E" w:rsidP="009012D8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-fill in the blank </w:t>
            </w:r>
            <w:r w:rsidR="009012D8">
              <w:rPr>
                <w:rFonts w:ascii="Californian FB" w:hAnsi="Californian FB"/>
                <w:sz w:val="32"/>
                <w:szCs w:val="32"/>
              </w:rPr>
              <w:t xml:space="preserve">picture </w:t>
            </w:r>
            <w:r>
              <w:rPr>
                <w:rFonts w:ascii="Californian FB" w:hAnsi="Californian FB"/>
                <w:sz w:val="32"/>
                <w:szCs w:val="32"/>
              </w:rPr>
              <w:t>worksheet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-fill in the blank picture worksheet</w:t>
            </w:r>
          </w:p>
        </w:tc>
        <w:tc>
          <w:tcPr>
            <w:tcW w:w="3294" w:type="dxa"/>
          </w:tcPr>
          <w:p w:rsidR="009A2DE0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-Students can visualize and identify the different marine zones</w:t>
            </w:r>
          </w:p>
        </w:tc>
      </w:tr>
    </w:tbl>
    <w:p w:rsidR="00DD4616" w:rsidRDefault="00DD4616" w:rsidP="00E15956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15956" w:rsidRPr="000D1BFC" w:rsidRDefault="000D1BFC" w:rsidP="00E15956">
      <w:pPr>
        <w:tabs>
          <w:tab w:val="left" w:pos="5115"/>
        </w:tabs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b/>
          <w:sz w:val="32"/>
          <w:szCs w:val="32"/>
          <w:u w:val="single"/>
        </w:rPr>
        <w:t>Laboratory Skills:</w:t>
      </w:r>
    </w:p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4"/>
        <w:gridCol w:w="4046"/>
        <w:gridCol w:w="4516"/>
      </w:tblGrid>
      <w:tr w:rsidR="00E15956" w:rsidRPr="00A66739" w:rsidTr="00A66739">
        <w:tc>
          <w:tcPr>
            <w:tcW w:w="4614" w:type="dxa"/>
          </w:tcPr>
          <w:p w:rsidR="00E15956" w:rsidRPr="00A66739" w:rsidRDefault="00E1595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4046" w:type="dxa"/>
          </w:tcPr>
          <w:p w:rsidR="00E15956" w:rsidRPr="00A66739" w:rsidRDefault="00E15956" w:rsidP="00A66739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E15956" w:rsidRPr="00A66739" w:rsidRDefault="00E1595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EF12A9" w:rsidRPr="00A66739" w:rsidTr="00A66739">
        <w:tc>
          <w:tcPr>
            <w:tcW w:w="4614" w:type="dxa"/>
          </w:tcPr>
          <w:p w:rsidR="00EF12A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-Graph and map creation</w:t>
            </w:r>
          </w:p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-graph interpretation</w:t>
            </w:r>
          </w:p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EF12A9" w:rsidRDefault="00EF12A9" w:rsidP="00EF12A9">
            <w:pPr>
              <w:tabs>
                <w:tab w:val="left" w:pos="1305"/>
                <w:tab w:val="left" w:pos="1380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 Describe the three climate zones of Earth</w:t>
            </w:r>
          </w:p>
          <w:p w:rsidR="00EF12A9" w:rsidRDefault="00EF12A9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EF12A9" w:rsidRDefault="00EF12A9" w:rsidP="003D3D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 Analyze ocean current and global wind maps</w:t>
            </w:r>
          </w:p>
        </w:tc>
        <w:tc>
          <w:tcPr>
            <w:tcW w:w="4516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-lecture and class discussion</w:t>
            </w:r>
          </w:p>
        </w:tc>
      </w:tr>
      <w:tr w:rsidR="00EF12A9" w:rsidRPr="00A66739" w:rsidTr="00A66739">
        <w:tc>
          <w:tcPr>
            <w:tcW w:w="4614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-observations</w:t>
            </w:r>
          </w:p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4b. Predict the effect of changing abiotic factors will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have on the biotic factors within an ecosystem</w:t>
            </w:r>
          </w:p>
        </w:tc>
        <w:tc>
          <w:tcPr>
            <w:tcW w:w="4516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-plant growth lab</w:t>
            </w:r>
          </w:p>
        </w:tc>
      </w:tr>
      <w:tr w:rsidR="00EF12A9" w:rsidRPr="00A66739" w:rsidTr="00A66739">
        <w:tc>
          <w:tcPr>
            <w:tcW w:w="4614" w:type="dxa"/>
          </w:tcPr>
          <w:p w:rsidR="00EF12A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-</w:t>
            </w:r>
            <w:r w:rsidR="009012D8">
              <w:rPr>
                <w:rFonts w:ascii="Californian FB" w:hAnsi="Californian FB"/>
                <w:sz w:val="32"/>
                <w:szCs w:val="32"/>
              </w:rPr>
              <w:t xml:space="preserve">Design and complete an </w:t>
            </w:r>
            <w:r>
              <w:rPr>
                <w:rFonts w:ascii="Californian FB" w:hAnsi="Californian FB"/>
                <w:sz w:val="32"/>
                <w:szCs w:val="32"/>
              </w:rPr>
              <w:t>experiment.</w:t>
            </w:r>
          </w:p>
          <w:p w:rsidR="00EF12A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4b. Predict the effect of changing abiotic factors will have on the biotic factors within an ecosystem</w:t>
            </w:r>
          </w:p>
        </w:tc>
        <w:tc>
          <w:tcPr>
            <w:tcW w:w="4516" w:type="dxa"/>
          </w:tcPr>
          <w:p w:rsidR="00EF12A9" w:rsidRPr="00A66739" w:rsidRDefault="00EF12A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-plant growth lab</w:t>
            </w:r>
          </w:p>
        </w:tc>
      </w:tr>
    </w:tbl>
    <w:p w:rsidR="00E15956" w:rsidRDefault="00E15956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E34F88" w:rsidRPr="000D1BFC" w:rsidRDefault="00DD4616" w:rsidP="00E34F88">
      <w:pPr>
        <w:tabs>
          <w:tab w:val="left" w:pos="5115"/>
        </w:tabs>
        <w:jc w:val="center"/>
        <w:rPr>
          <w:rFonts w:ascii="Californian FB" w:hAnsi="Californian FB"/>
          <w:b/>
          <w:sz w:val="32"/>
          <w:szCs w:val="32"/>
          <w:u w:val="single"/>
        </w:rPr>
      </w:pPr>
      <w:r>
        <w:rPr>
          <w:rFonts w:ascii="Californian FB" w:hAnsi="Californian FB"/>
          <w:b/>
          <w:sz w:val="32"/>
          <w:szCs w:val="32"/>
        </w:rPr>
        <w:br w:type="page"/>
      </w:r>
      <w:r w:rsidR="00E34F88" w:rsidRPr="000D1BFC">
        <w:rPr>
          <w:rFonts w:ascii="Californian FB" w:hAnsi="Californian FB"/>
          <w:b/>
          <w:sz w:val="32"/>
          <w:szCs w:val="32"/>
          <w:u w:val="single"/>
        </w:rPr>
        <w:lastRenderedPageBreak/>
        <w:t>Unit Plan Overview</w:t>
      </w:r>
      <w:r w:rsidR="005F24E9" w:rsidRPr="000D1BFC">
        <w:rPr>
          <w:rFonts w:ascii="Californian FB" w:hAnsi="Californian FB"/>
          <w:b/>
          <w:sz w:val="32"/>
          <w:szCs w:val="32"/>
          <w:u w:val="single"/>
        </w:rPr>
        <w:t xml:space="preserve"> </w:t>
      </w:r>
    </w:p>
    <w:p w:rsidR="00E34F88" w:rsidRDefault="00E34F88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6"/>
        <w:gridCol w:w="3130"/>
        <w:gridCol w:w="3283"/>
        <w:gridCol w:w="2414"/>
        <w:gridCol w:w="2643"/>
      </w:tblGrid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3130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328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414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264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</w:t>
            </w:r>
            <w:r w:rsidR="009012D8"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>
              <w:rPr>
                <w:rFonts w:ascii="Californian FB" w:hAnsi="Californian FB"/>
                <w:sz w:val="32"/>
                <w:szCs w:val="32"/>
              </w:rPr>
              <w:t>1b.</w:t>
            </w:r>
            <w:r w:rsidR="009012D8">
              <w:rPr>
                <w:rFonts w:ascii="Californian FB" w:hAnsi="Californian FB"/>
                <w:sz w:val="32"/>
                <w:szCs w:val="32"/>
              </w:rPr>
              <w:t xml:space="preserve"> 1c.</w:t>
            </w:r>
          </w:p>
        </w:tc>
        <w:tc>
          <w:tcPr>
            <w:tcW w:w="3283" w:type="dxa"/>
          </w:tcPr>
          <w:p w:rsidR="00DD4616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Lecture, class discussion and modeling</w:t>
            </w:r>
          </w:p>
        </w:tc>
        <w:tc>
          <w:tcPr>
            <w:tcW w:w="2414" w:type="dxa"/>
          </w:tcPr>
          <w:p w:rsidR="00DD4616" w:rsidRPr="00A66739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climate worksheet packet</w:t>
            </w:r>
          </w:p>
        </w:tc>
        <w:tc>
          <w:tcPr>
            <w:tcW w:w="2643" w:type="dxa"/>
          </w:tcPr>
          <w:p w:rsidR="00DD4616" w:rsidRDefault="009012D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Announce quiz </w:t>
            </w:r>
            <w:r w:rsidR="003D3D59">
              <w:rPr>
                <w:rFonts w:ascii="Californian FB" w:hAnsi="Californian FB"/>
                <w:sz w:val="32"/>
                <w:szCs w:val="32"/>
              </w:rPr>
              <w:t>for end of week</w:t>
            </w:r>
          </w:p>
          <w:p w:rsidR="003D3D59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Bring globe and flashlight for climate model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2a.</w:t>
            </w:r>
            <w:r w:rsidR="003D3D59">
              <w:rPr>
                <w:rFonts w:ascii="Californian FB" w:hAnsi="Californian FB"/>
                <w:sz w:val="32"/>
                <w:szCs w:val="32"/>
              </w:rPr>
              <w:t xml:space="preserve"> 3a.</w:t>
            </w:r>
          </w:p>
        </w:tc>
        <w:tc>
          <w:tcPr>
            <w:tcW w:w="328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Class discussion and group work</w:t>
            </w:r>
          </w:p>
        </w:tc>
        <w:tc>
          <w:tcPr>
            <w:tcW w:w="2414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Greenhouse effect worksheet and heat distribution maps</w:t>
            </w:r>
          </w:p>
        </w:tc>
        <w:tc>
          <w:tcPr>
            <w:tcW w:w="264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Bring worksheets and maps</w:t>
            </w:r>
          </w:p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4a.</w:t>
            </w:r>
          </w:p>
        </w:tc>
        <w:tc>
          <w:tcPr>
            <w:tcW w:w="328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Lecture and discussion</w:t>
            </w:r>
          </w:p>
        </w:tc>
        <w:tc>
          <w:tcPr>
            <w:tcW w:w="2414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Venn diagram worksheet</w:t>
            </w:r>
          </w:p>
        </w:tc>
        <w:tc>
          <w:tcPr>
            <w:tcW w:w="264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Inform students about lab for following class period 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4b.</w:t>
            </w:r>
          </w:p>
        </w:tc>
        <w:tc>
          <w:tcPr>
            <w:tcW w:w="328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Laboratory experiment</w:t>
            </w:r>
          </w:p>
        </w:tc>
        <w:tc>
          <w:tcPr>
            <w:tcW w:w="2414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Lab report </w:t>
            </w:r>
            <w:r w:rsidR="00FA78FB">
              <w:rPr>
                <w:rFonts w:ascii="Californian FB" w:hAnsi="Californian FB"/>
                <w:sz w:val="32"/>
                <w:szCs w:val="32"/>
              </w:rPr>
              <w:t>(to be collected day 9)</w:t>
            </w:r>
          </w:p>
        </w:tc>
        <w:tc>
          <w:tcPr>
            <w:tcW w:w="2643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Bring soil types, transport plants for students to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place in soil types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1a.</w:t>
            </w:r>
            <w:r w:rsidR="003D3D59">
              <w:rPr>
                <w:rFonts w:ascii="Californian FB" w:hAnsi="Californian FB"/>
                <w:sz w:val="32"/>
                <w:szCs w:val="32"/>
              </w:rPr>
              <w:t xml:space="preserve"> </w:t>
            </w:r>
            <w:r>
              <w:rPr>
                <w:rFonts w:ascii="Californian FB" w:hAnsi="Californian FB"/>
                <w:sz w:val="32"/>
                <w:szCs w:val="32"/>
              </w:rPr>
              <w:t>1b.</w:t>
            </w:r>
            <w:r w:rsidR="003D3D59">
              <w:rPr>
                <w:rFonts w:ascii="Californian FB" w:hAnsi="Californian FB"/>
                <w:sz w:val="32"/>
                <w:szCs w:val="32"/>
              </w:rPr>
              <w:t xml:space="preserve"> 1c., 2a., 3a., 4a.</w:t>
            </w:r>
          </w:p>
        </w:tc>
        <w:tc>
          <w:tcPr>
            <w:tcW w:w="328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Laboratory experiment observations, brief review</w:t>
            </w:r>
          </w:p>
        </w:tc>
        <w:tc>
          <w:tcPr>
            <w:tcW w:w="2414" w:type="dxa"/>
          </w:tcPr>
          <w:p w:rsidR="00DD4616" w:rsidRPr="00A66739" w:rsidRDefault="003D3D5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quiz</w:t>
            </w:r>
          </w:p>
        </w:tc>
        <w:tc>
          <w:tcPr>
            <w:tcW w:w="2643" w:type="dxa"/>
          </w:tcPr>
          <w:p w:rsidR="00DD4616" w:rsidRPr="00A66739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5a.</w:t>
            </w:r>
            <w:r w:rsidR="00FA78FB">
              <w:rPr>
                <w:rFonts w:ascii="Californian FB" w:hAnsi="Californian FB"/>
                <w:sz w:val="32"/>
                <w:szCs w:val="32"/>
              </w:rPr>
              <w:t xml:space="preserve"> 5b.</w:t>
            </w:r>
          </w:p>
        </w:tc>
        <w:tc>
          <w:tcPr>
            <w:tcW w:w="328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lecture, Think Pair Share groups</w:t>
            </w:r>
          </w:p>
        </w:tc>
        <w:tc>
          <w:tcPr>
            <w:tcW w:w="2414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Succession worksheets</w:t>
            </w:r>
          </w:p>
        </w:tc>
        <w:tc>
          <w:tcPr>
            <w:tcW w:w="264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Give students a heads up on upcoming research project</w:t>
            </w:r>
          </w:p>
        </w:tc>
      </w:tr>
    </w:tbl>
    <w:p w:rsidR="00DD4616" w:rsidRDefault="00DD461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7"/>
        <w:gridCol w:w="3085"/>
        <w:gridCol w:w="3239"/>
        <w:gridCol w:w="2402"/>
        <w:gridCol w:w="2773"/>
      </w:tblGrid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lastRenderedPageBreak/>
              <w:t>Day</w:t>
            </w:r>
          </w:p>
        </w:tc>
        <w:tc>
          <w:tcPr>
            <w:tcW w:w="3130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328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414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2643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7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6a.</w:t>
            </w:r>
            <w:r w:rsidR="00FA78FB">
              <w:rPr>
                <w:rFonts w:ascii="Californian FB" w:hAnsi="Californian FB"/>
                <w:sz w:val="32"/>
                <w:szCs w:val="32"/>
              </w:rPr>
              <w:t xml:space="preserve"> 6b.</w:t>
            </w:r>
          </w:p>
        </w:tc>
        <w:tc>
          <w:tcPr>
            <w:tcW w:w="328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Lecture, </w:t>
            </w:r>
            <w:r w:rsidR="00E665A8">
              <w:rPr>
                <w:rFonts w:ascii="Californian FB" w:hAnsi="Californian FB"/>
                <w:sz w:val="32"/>
                <w:szCs w:val="32"/>
              </w:rPr>
              <w:t>game</w:t>
            </w:r>
          </w:p>
        </w:tc>
        <w:tc>
          <w:tcPr>
            <w:tcW w:w="2414" w:type="dxa"/>
          </w:tcPr>
          <w:p w:rsidR="00DD4616" w:rsidRPr="00A66739" w:rsidRDefault="00E665A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worksheets</w:t>
            </w:r>
          </w:p>
        </w:tc>
        <w:tc>
          <w:tcPr>
            <w:tcW w:w="2643" w:type="dxa"/>
          </w:tcPr>
          <w:p w:rsidR="00DD4616" w:rsidRDefault="00E665A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Bring game boards and cards</w:t>
            </w:r>
          </w:p>
          <w:p w:rsidR="00C864A3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864A3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Pass out review objectives for students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E665A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7a.</w:t>
            </w:r>
          </w:p>
        </w:tc>
        <w:tc>
          <w:tcPr>
            <w:tcW w:w="3283" w:type="dxa"/>
          </w:tcPr>
          <w:p w:rsidR="00DD4616" w:rsidRPr="00A66739" w:rsidRDefault="00E665A8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Lecture</w:t>
            </w:r>
          </w:p>
        </w:tc>
        <w:tc>
          <w:tcPr>
            <w:tcW w:w="2414" w:type="dxa"/>
          </w:tcPr>
          <w:p w:rsidR="00DD4616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KWL slip and biome map</w:t>
            </w:r>
          </w:p>
        </w:tc>
        <w:tc>
          <w:tcPr>
            <w:tcW w:w="2643" w:type="dxa"/>
          </w:tcPr>
          <w:p w:rsidR="00DD4616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KWL slip can be used by students to decide on their biome for the research project.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FA78FB" w:rsidP="00FA78F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7b. </w:t>
            </w:r>
          </w:p>
        </w:tc>
        <w:tc>
          <w:tcPr>
            <w:tcW w:w="328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Library Research Day</w:t>
            </w:r>
          </w:p>
        </w:tc>
        <w:tc>
          <w:tcPr>
            <w:tcW w:w="2414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Check on student progress of project</w:t>
            </w:r>
          </w:p>
        </w:tc>
        <w:tc>
          <w:tcPr>
            <w:tcW w:w="2643" w:type="dxa"/>
          </w:tcPr>
          <w:p w:rsidR="00DD4616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Reserve computers/library space</w:t>
            </w:r>
          </w:p>
          <w:p w:rsidR="00D61DD9" w:rsidRPr="00A66739" w:rsidRDefault="00D61DD9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Collect Lab reports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183960" w:rsidP="00FA78FB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8a.</w:t>
            </w:r>
            <w:r w:rsidR="00C864A3">
              <w:rPr>
                <w:rFonts w:ascii="Californian FB" w:hAnsi="Californian FB"/>
                <w:sz w:val="32"/>
                <w:szCs w:val="32"/>
              </w:rPr>
              <w:t xml:space="preserve"> 9a.</w:t>
            </w:r>
          </w:p>
        </w:tc>
        <w:tc>
          <w:tcPr>
            <w:tcW w:w="3283" w:type="dxa"/>
          </w:tcPr>
          <w:p w:rsidR="00DD4616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Lecture, group work on aquatic ecosystems packet</w:t>
            </w:r>
          </w:p>
        </w:tc>
        <w:tc>
          <w:tcPr>
            <w:tcW w:w="2414" w:type="dxa"/>
          </w:tcPr>
          <w:p w:rsidR="00DD4616" w:rsidRPr="00A66739" w:rsidRDefault="00C864A3" w:rsidP="00C864A3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Packet, marine level diagram worksheet</w:t>
            </w:r>
          </w:p>
        </w:tc>
        <w:tc>
          <w:tcPr>
            <w:tcW w:w="2643" w:type="dxa"/>
          </w:tcPr>
          <w:p w:rsidR="00DD4616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Packet will be given points for completion, gone over during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review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11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 objectives</w:t>
            </w:r>
          </w:p>
        </w:tc>
        <w:tc>
          <w:tcPr>
            <w:tcW w:w="328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Review day</w:t>
            </w:r>
          </w:p>
        </w:tc>
        <w:tc>
          <w:tcPr>
            <w:tcW w:w="2414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Participation in review game and discussion</w:t>
            </w:r>
          </w:p>
        </w:tc>
        <w:tc>
          <w:tcPr>
            <w:tcW w:w="2643" w:type="dxa"/>
          </w:tcPr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Collect Biome projects</w:t>
            </w:r>
          </w:p>
        </w:tc>
      </w:tr>
      <w:tr w:rsidR="00DD4616" w:rsidRPr="00A66739" w:rsidTr="00A66739">
        <w:tc>
          <w:tcPr>
            <w:tcW w:w="1706" w:type="dxa"/>
          </w:tcPr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12</w:t>
            </w:r>
          </w:p>
          <w:p w:rsidR="00DD4616" w:rsidRPr="00A66739" w:rsidRDefault="00DD4616" w:rsidP="00A6673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30" w:type="dxa"/>
          </w:tcPr>
          <w:p w:rsidR="00C864A3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 objectives</w:t>
            </w:r>
          </w:p>
        </w:tc>
        <w:tc>
          <w:tcPr>
            <w:tcW w:w="3283" w:type="dxa"/>
          </w:tcPr>
          <w:p w:rsidR="00C864A3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Unit Exam day</w:t>
            </w:r>
          </w:p>
        </w:tc>
        <w:tc>
          <w:tcPr>
            <w:tcW w:w="2414" w:type="dxa"/>
          </w:tcPr>
          <w:p w:rsidR="00C864A3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DD4616" w:rsidRPr="00A66739" w:rsidRDefault="00FA78FB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Unit exam</w:t>
            </w:r>
          </w:p>
        </w:tc>
        <w:tc>
          <w:tcPr>
            <w:tcW w:w="2643" w:type="dxa"/>
          </w:tcPr>
          <w:p w:rsidR="00DD4616" w:rsidRDefault="00DD4616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C864A3" w:rsidRPr="00A66739" w:rsidRDefault="00C864A3" w:rsidP="00A6673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Place copies of exam in make-up center for absent students.</w:t>
            </w:r>
          </w:p>
        </w:tc>
      </w:tr>
    </w:tbl>
    <w:p w:rsidR="00E34F88" w:rsidRPr="00C55CDF" w:rsidRDefault="00E34F88" w:rsidP="00C55CDF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DD4616" w:rsidRDefault="00383BD1">
      <w:pPr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  <w:r w:rsidR="000D1BFC">
        <w:rPr>
          <w:rFonts w:ascii="Californian FB" w:hAnsi="Californian FB"/>
          <w:b/>
          <w:sz w:val="32"/>
          <w:szCs w:val="32"/>
          <w:u w:val="single"/>
        </w:rPr>
        <w:lastRenderedPageBreak/>
        <w:t>Units before and after ecosystem</w:t>
      </w:r>
      <w:r w:rsidR="00B327E2">
        <w:rPr>
          <w:rFonts w:ascii="Californian FB" w:hAnsi="Californian FB"/>
          <w:b/>
          <w:sz w:val="32"/>
          <w:szCs w:val="32"/>
          <w:u w:val="single"/>
        </w:rPr>
        <w:t xml:space="preserve"> and communities:</w:t>
      </w:r>
    </w:p>
    <w:p w:rsidR="00383BD1" w:rsidRDefault="00383BD1">
      <w:pPr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3294"/>
        <w:gridCol w:w="3294"/>
        <w:gridCol w:w="3294"/>
      </w:tblGrid>
      <w:tr w:rsidR="00383BD1" w:rsidRPr="00A66739" w:rsidTr="00A66739"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Units Preceding This One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Reasoning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Unit Following This One</w:t>
            </w:r>
          </w:p>
        </w:tc>
        <w:tc>
          <w:tcPr>
            <w:tcW w:w="3294" w:type="dxa"/>
          </w:tcPr>
          <w:p w:rsidR="00383BD1" w:rsidRPr="00A66739" w:rsidRDefault="00383BD1" w:rsidP="00A66739">
            <w:pPr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Reasoning</w:t>
            </w:r>
          </w:p>
        </w:tc>
      </w:tr>
      <w:tr w:rsidR="00383BD1" w:rsidRPr="00A66739" w:rsidTr="00A66739">
        <w:tc>
          <w:tcPr>
            <w:tcW w:w="3294" w:type="dxa"/>
          </w:tcPr>
          <w:p w:rsidR="00383BD1" w:rsidRDefault="000D1BFC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Biosphere</w:t>
            </w: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  <w:p w:rsidR="00383BD1" w:rsidRPr="00A66739" w:rsidRDefault="00383BD1">
            <w:pPr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383BD1" w:rsidRPr="00A66739" w:rsidRDefault="000D1BFC" w:rsidP="002066D9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Some information about climate and weather may be covered in this unit and that can be brought into the ecosystem unit and expanded on such as climate.</w:t>
            </w:r>
            <w:r w:rsidR="00C864A3">
              <w:rPr>
                <w:rFonts w:ascii="Californian FB" w:hAnsi="Californian FB"/>
                <w:sz w:val="32"/>
                <w:szCs w:val="32"/>
              </w:rPr>
              <w:t xml:space="preserve"> </w:t>
            </w:r>
          </w:p>
        </w:tc>
        <w:tc>
          <w:tcPr>
            <w:tcW w:w="3294" w:type="dxa"/>
          </w:tcPr>
          <w:p w:rsidR="00383BD1" w:rsidRPr="00A66739" w:rsidRDefault="004A602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Population Ecology</w:t>
            </w:r>
          </w:p>
        </w:tc>
        <w:tc>
          <w:tcPr>
            <w:tcW w:w="3294" w:type="dxa"/>
          </w:tcPr>
          <w:p w:rsidR="00383BD1" w:rsidRPr="00A66739" w:rsidRDefault="004A602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By having already introduced students into the basics of ecosystems and the concepts of predation, competition, and niches, students would benefit from taking these concepts further</w:t>
            </w:r>
            <w:r w:rsidR="000D1BFC">
              <w:rPr>
                <w:rFonts w:ascii="Californian FB" w:hAnsi="Californian FB"/>
                <w:sz w:val="32"/>
                <w:szCs w:val="32"/>
              </w:rPr>
              <w:t xml:space="preserve"> and branching into concepts such as growing and declining populations</w:t>
            </w:r>
            <w:r>
              <w:rPr>
                <w:rFonts w:ascii="Californian FB" w:hAnsi="Californian FB"/>
                <w:sz w:val="32"/>
                <w:szCs w:val="32"/>
              </w:rPr>
              <w:t xml:space="preserve">. </w:t>
            </w:r>
          </w:p>
        </w:tc>
      </w:tr>
    </w:tbl>
    <w:p w:rsidR="00383BD1" w:rsidRDefault="00383BD1">
      <w:pPr>
        <w:rPr>
          <w:rFonts w:ascii="Californian FB" w:hAnsi="Californian FB"/>
          <w:sz w:val="32"/>
          <w:szCs w:val="32"/>
        </w:rPr>
      </w:pPr>
    </w:p>
    <w:sectPr w:rsidR="00383BD1" w:rsidSect="00C55CD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9C4"/>
    <w:multiLevelType w:val="hybridMultilevel"/>
    <w:tmpl w:val="49C8F0F4"/>
    <w:lvl w:ilvl="0" w:tplc="5AF86AF8"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23C13"/>
    <w:multiLevelType w:val="hybridMultilevel"/>
    <w:tmpl w:val="8AC62EBC"/>
    <w:lvl w:ilvl="0" w:tplc="8AFC8C2A">
      <w:start w:val="7"/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E70BD"/>
    <w:multiLevelType w:val="hybridMultilevel"/>
    <w:tmpl w:val="09A2C8A2"/>
    <w:lvl w:ilvl="0" w:tplc="723E534C">
      <w:start w:val="2"/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634AF"/>
    <w:multiLevelType w:val="hybridMultilevel"/>
    <w:tmpl w:val="72EE76EC"/>
    <w:lvl w:ilvl="0" w:tplc="F28218B6">
      <w:start w:val="1"/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F5C92"/>
    <w:multiLevelType w:val="hybridMultilevel"/>
    <w:tmpl w:val="71DA4AF4"/>
    <w:lvl w:ilvl="0" w:tplc="2ABCC8A8"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23D31"/>
    <w:multiLevelType w:val="hybridMultilevel"/>
    <w:tmpl w:val="669E4C80"/>
    <w:lvl w:ilvl="0" w:tplc="338AAA22"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F1479"/>
    <w:multiLevelType w:val="hybridMultilevel"/>
    <w:tmpl w:val="DAC443BC"/>
    <w:lvl w:ilvl="0" w:tplc="82268F38">
      <w:start w:val="1"/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66EB4"/>
    <w:multiLevelType w:val="hybridMultilevel"/>
    <w:tmpl w:val="9B046BD6"/>
    <w:lvl w:ilvl="0" w:tplc="B080B84A">
      <w:start w:val="7"/>
      <w:numFmt w:val="bullet"/>
      <w:lvlText w:val="-"/>
      <w:lvlJc w:val="left"/>
      <w:pPr>
        <w:ind w:left="720" w:hanging="360"/>
      </w:pPr>
      <w:rPr>
        <w:rFonts w:ascii="Californian FB" w:eastAsia="Times New Roman" w:hAnsi="Californian FB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55CDF"/>
    <w:rsid w:val="000110E9"/>
    <w:rsid w:val="00064636"/>
    <w:rsid w:val="000D1BFC"/>
    <w:rsid w:val="000D2AEF"/>
    <w:rsid w:val="00113B54"/>
    <w:rsid w:val="00183960"/>
    <w:rsid w:val="00194B97"/>
    <w:rsid w:val="001A2F50"/>
    <w:rsid w:val="001C2E84"/>
    <w:rsid w:val="0020249F"/>
    <w:rsid w:val="002066D9"/>
    <w:rsid w:val="00210693"/>
    <w:rsid w:val="002150CF"/>
    <w:rsid w:val="002878E2"/>
    <w:rsid w:val="00287B7F"/>
    <w:rsid w:val="002A2C4E"/>
    <w:rsid w:val="002F0C83"/>
    <w:rsid w:val="00361C69"/>
    <w:rsid w:val="00383BD1"/>
    <w:rsid w:val="003D3D59"/>
    <w:rsid w:val="00466FD8"/>
    <w:rsid w:val="00485B04"/>
    <w:rsid w:val="0049702A"/>
    <w:rsid w:val="004A6024"/>
    <w:rsid w:val="004C00BF"/>
    <w:rsid w:val="00553A38"/>
    <w:rsid w:val="00557F4E"/>
    <w:rsid w:val="005841A2"/>
    <w:rsid w:val="00597EF9"/>
    <w:rsid w:val="005E21C4"/>
    <w:rsid w:val="005F24E9"/>
    <w:rsid w:val="006234A7"/>
    <w:rsid w:val="00636E12"/>
    <w:rsid w:val="00637931"/>
    <w:rsid w:val="00642734"/>
    <w:rsid w:val="006850FD"/>
    <w:rsid w:val="0074630C"/>
    <w:rsid w:val="007653B2"/>
    <w:rsid w:val="007C28C3"/>
    <w:rsid w:val="007E3CF6"/>
    <w:rsid w:val="007F2453"/>
    <w:rsid w:val="00842A3D"/>
    <w:rsid w:val="00890FCC"/>
    <w:rsid w:val="008C046D"/>
    <w:rsid w:val="008D13FE"/>
    <w:rsid w:val="008D77B8"/>
    <w:rsid w:val="00900147"/>
    <w:rsid w:val="009012D8"/>
    <w:rsid w:val="00982B0E"/>
    <w:rsid w:val="009A19E3"/>
    <w:rsid w:val="009A2DE0"/>
    <w:rsid w:val="009E3126"/>
    <w:rsid w:val="00A45A92"/>
    <w:rsid w:val="00A66739"/>
    <w:rsid w:val="00A73201"/>
    <w:rsid w:val="00A7518F"/>
    <w:rsid w:val="00A773D8"/>
    <w:rsid w:val="00A81855"/>
    <w:rsid w:val="00A83BB8"/>
    <w:rsid w:val="00AE1679"/>
    <w:rsid w:val="00AF0A75"/>
    <w:rsid w:val="00B125DF"/>
    <w:rsid w:val="00B327E2"/>
    <w:rsid w:val="00BD715B"/>
    <w:rsid w:val="00BE6A80"/>
    <w:rsid w:val="00C04D7F"/>
    <w:rsid w:val="00C22982"/>
    <w:rsid w:val="00C532B0"/>
    <w:rsid w:val="00C55CDF"/>
    <w:rsid w:val="00C7375B"/>
    <w:rsid w:val="00C864A3"/>
    <w:rsid w:val="00CA51F4"/>
    <w:rsid w:val="00CB1E3C"/>
    <w:rsid w:val="00CE151C"/>
    <w:rsid w:val="00CE4A1D"/>
    <w:rsid w:val="00CE7244"/>
    <w:rsid w:val="00D14A96"/>
    <w:rsid w:val="00D17BC2"/>
    <w:rsid w:val="00D61DD9"/>
    <w:rsid w:val="00DD4616"/>
    <w:rsid w:val="00DD570D"/>
    <w:rsid w:val="00E15956"/>
    <w:rsid w:val="00E34F88"/>
    <w:rsid w:val="00E60B66"/>
    <w:rsid w:val="00E665A8"/>
    <w:rsid w:val="00EC07A5"/>
    <w:rsid w:val="00EF12A9"/>
    <w:rsid w:val="00F2781A"/>
    <w:rsid w:val="00F4037A"/>
    <w:rsid w:val="00F66A92"/>
    <w:rsid w:val="00FA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24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5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6A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0F2F-E585-47CD-8875-38F92460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Illinois State University</Company>
  <LinksUpToDate>false</LinksUpToDate>
  <CharactersWithSpaces>13626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College of Education</dc:creator>
  <cp:lastModifiedBy>Dan</cp:lastModifiedBy>
  <cp:revision>3</cp:revision>
  <dcterms:created xsi:type="dcterms:W3CDTF">2011-02-18T02:46:00Z</dcterms:created>
  <dcterms:modified xsi:type="dcterms:W3CDTF">2011-02-18T02:48:00Z</dcterms:modified>
</cp:coreProperties>
</file>